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3FA" w:rsidRPr="00EE0E84" w:rsidRDefault="00BF092B" w:rsidP="00EE0E84">
      <w:pPr>
        <w:pStyle w:val="Title"/>
        <w:rPr>
          <w:lang w:val="en-US"/>
        </w:rPr>
      </w:pPr>
      <w:r w:rsidRPr="00EE0E84">
        <w:rPr>
          <w:lang w:val="en-US"/>
        </w:rPr>
        <w:t xml:space="preserve">ANR Scoring </w:t>
      </w:r>
      <w:r w:rsidR="00EE0E84" w:rsidRPr="00EE0E84">
        <w:rPr>
          <w:lang w:val="en-US"/>
        </w:rPr>
        <w:t xml:space="preserve">&amp; </w:t>
      </w:r>
      <w:proofErr w:type="spellStart"/>
      <w:r w:rsidR="00EE0E84" w:rsidRPr="00EE0E84">
        <w:rPr>
          <w:lang w:val="en-US"/>
        </w:rPr>
        <w:t>Visualisation</w:t>
      </w:r>
      <w:proofErr w:type="spellEnd"/>
      <w:r w:rsidR="00EE0E84" w:rsidRPr="00EE0E84">
        <w:rPr>
          <w:lang w:val="en-US"/>
        </w:rPr>
        <w:t xml:space="preserve"> </w:t>
      </w:r>
      <w:r w:rsidRPr="00EE0E84">
        <w:rPr>
          <w:lang w:val="en-US"/>
        </w:rPr>
        <w:t>software –maps</w:t>
      </w:r>
    </w:p>
    <w:p w:rsidR="00EE0E84" w:rsidRPr="00EE0E84" w:rsidRDefault="00EE0E84" w:rsidP="00EE0E84">
      <w:pPr>
        <w:pStyle w:val="NoSpacing"/>
        <w:rPr>
          <w:lang w:val="en-US"/>
        </w:rPr>
      </w:pPr>
    </w:p>
    <w:p w:rsidR="00EE0E84" w:rsidRDefault="00EE0E84" w:rsidP="00EE0E84">
      <w:pPr>
        <w:pStyle w:val="Heading1"/>
      </w:pPr>
      <w:r>
        <w:t>Overview</w:t>
      </w:r>
    </w:p>
    <w:p w:rsidR="00EE0E84" w:rsidRPr="00EE0E84" w:rsidRDefault="00EE0E84" w:rsidP="00EE0E84">
      <w:pPr>
        <w:rPr>
          <w:lang w:val="en-US"/>
        </w:rPr>
      </w:pPr>
    </w:p>
    <w:p w:rsidR="00EE0E84" w:rsidRDefault="00EE0E84" w:rsidP="00EE0E84">
      <w:pPr>
        <w:rPr>
          <w:lang w:val="en-US"/>
        </w:rPr>
      </w:pPr>
      <w:r>
        <w:rPr>
          <w:lang w:val="en-US"/>
        </w:rPr>
        <w:t xml:space="preserve">Maps are essential in the ANR Scoring &amp; Visualization software (no </w:t>
      </w:r>
      <w:proofErr w:type="spellStart"/>
      <w:r>
        <w:rPr>
          <w:lang w:val="en-US"/>
        </w:rPr>
        <w:t>parcours</w:t>
      </w:r>
      <w:proofErr w:type="spellEnd"/>
      <w:r>
        <w:rPr>
          <w:lang w:val="en-US"/>
        </w:rPr>
        <w:t xml:space="preserve"> without map). The user must understand the basics and pre-requisites for the map import into the ANR software.</w:t>
      </w:r>
    </w:p>
    <w:p w:rsidR="00EE0E84" w:rsidRDefault="00EE0E84" w:rsidP="00EE0E84">
      <w:pPr>
        <w:rPr>
          <w:lang w:val="en-US"/>
        </w:rPr>
      </w:pPr>
      <w:r>
        <w:rPr>
          <w:lang w:val="en-US"/>
        </w:rPr>
        <w:t>Different maps use different coordinate reference systems. There are tens or even hundreds of different coordinate reference systems, many of them country- or region-specific.</w:t>
      </w:r>
    </w:p>
    <w:p w:rsidR="00EE0E84" w:rsidRDefault="00EE0E84" w:rsidP="00EE0E84">
      <w:pPr>
        <w:rPr>
          <w:lang w:val="en-US"/>
        </w:rPr>
      </w:pPr>
      <w:r>
        <w:rPr>
          <w:lang w:val="en-US"/>
        </w:rPr>
        <w:t xml:space="preserve">The detailed maps that are required in ANR are most likely not in the correct format for the ANR scoring software. ANR needs maps based on the WGS84 coordinate reference system (technically: </w:t>
      </w:r>
      <w:r>
        <w:rPr>
          <w:b/>
          <w:lang w:val="en-US"/>
        </w:rPr>
        <w:t>EPSG: 4326</w:t>
      </w:r>
      <w:r>
        <w:rPr>
          <w:lang w:val="en-US"/>
        </w:rPr>
        <w:t>).</w:t>
      </w:r>
    </w:p>
    <w:p w:rsidR="00EE0E84" w:rsidRDefault="00EE0E84" w:rsidP="00EE0E84">
      <w:pPr>
        <w:rPr>
          <w:b/>
          <w:lang w:val="en-US"/>
        </w:rPr>
      </w:pPr>
      <w:r>
        <w:rPr>
          <w:lang w:val="en-US"/>
        </w:rPr>
        <w:t xml:space="preserve">So the first issue is: </w:t>
      </w:r>
      <w:r>
        <w:rPr>
          <w:b/>
          <w:lang w:val="en-US"/>
        </w:rPr>
        <w:t>how to get a good map for the competition area in the correct coordinate reference system?</w:t>
      </w:r>
    </w:p>
    <w:p w:rsidR="00EE0E84" w:rsidRDefault="00EE0E84" w:rsidP="00EE0E84">
      <w:pPr>
        <w:rPr>
          <w:lang w:val="en-US"/>
        </w:rPr>
      </w:pPr>
    </w:p>
    <w:p w:rsidR="00EE0E84" w:rsidRDefault="00EE0E84" w:rsidP="00EE0E84">
      <w:pPr>
        <w:pStyle w:val="Heading1"/>
      </w:pPr>
      <w:r w:rsidRPr="00EE0E84">
        <w:t>Options</w:t>
      </w:r>
    </w:p>
    <w:p w:rsidR="00ED066C" w:rsidRDefault="00ED066C" w:rsidP="00ED066C">
      <w:pPr>
        <w:rPr>
          <w:lang w:val="en-US"/>
        </w:rPr>
      </w:pPr>
    </w:p>
    <w:p w:rsidR="00ED066C" w:rsidRDefault="00ED066C" w:rsidP="00ED066C">
      <w:pPr>
        <w:rPr>
          <w:lang w:val="en-US"/>
        </w:rPr>
      </w:pPr>
      <w:r>
        <w:rPr>
          <w:lang w:val="en-US"/>
        </w:rPr>
        <w:t xml:space="preserve">There are basically three </w:t>
      </w:r>
      <w:r w:rsidR="002911E3">
        <w:rPr>
          <w:lang w:val="en-US"/>
        </w:rPr>
        <w:t>ways how to tackle the map challenge</w:t>
      </w:r>
      <w:r w:rsidR="00DB22DC">
        <w:rPr>
          <w:lang w:val="en-US"/>
        </w:rPr>
        <w:t>:</w:t>
      </w:r>
    </w:p>
    <w:p w:rsidR="00ED066C" w:rsidRPr="009C3129" w:rsidRDefault="009C3129" w:rsidP="009C3129">
      <w:pPr>
        <w:pStyle w:val="ListParagraph"/>
        <w:numPr>
          <w:ilvl w:val="0"/>
          <w:numId w:val="10"/>
        </w:numPr>
        <w:rPr>
          <w:lang w:val="en-US"/>
        </w:rPr>
      </w:pPr>
      <w:r>
        <w:rPr>
          <w:lang w:val="en-US"/>
        </w:rPr>
        <w:t xml:space="preserve">Option 1- </w:t>
      </w:r>
      <w:r w:rsidR="00ED066C" w:rsidRPr="009C3129">
        <w:rPr>
          <w:lang w:val="en-US"/>
        </w:rPr>
        <w:t>let a 3</w:t>
      </w:r>
      <w:r w:rsidR="00ED066C" w:rsidRPr="009C3129">
        <w:rPr>
          <w:vertAlign w:val="superscript"/>
          <w:lang w:val="en-US"/>
        </w:rPr>
        <w:t>rd</w:t>
      </w:r>
      <w:r w:rsidR="00ED066C" w:rsidRPr="009C3129">
        <w:rPr>
          <w:lang w:val="en-US"/>
        </w:rPr>
        <w:t xml:space="preserve"> party do the re-projection of your map</w:t>
      </w:r>
    </w:p>
    <w:p w:rsidR="00ED066C" w:rsidRPr="009C3129" w:rsidRDefault="009C3129" w:rsidP="009C3129">
      <w:pPr>
        <w:pStyle w:val="ListParagraph"/>
        <w:numPr>
          <w:ilvl w:val="0"/>
          <w:numId w:val="10"/>
        </w:numPr>
        <w:rPr>
          <w:lang w:val="en-US"/>
        </w:rPr>
      </w:pPr>
      <w:r>
        <w:rPr>
          <w:lang w:val="en-US"/>
        </w:rPr>
        <w:t xml:space="preserve">Option 2- </w:t>
      </w:r>
      <w:r w:rsidR="00ED066C" w:rsidRPr="009C3129">
        <w:rPr>
          <w:lang w:val="en-US"/>
        </w:rPr>
        <w:t>use digital map material and do the re-projection yourself</w:t>
      </w:r>
    </w:p>
    <w:p w:rsidR="00ED066C" w:rsidRPr="009C3129" w:rsidRDefault="009C3129" w:rsidP="009C3129">
      <w:pPr>
        <w:pStyle w:val="ListParagraph"/>
        <w:numPr>
          <w:ilvl w:val="0"/>
          <w:numId w:val="10"/>
        </w:numPr>
        <w:rPr>
          <w:lang w:val="en-US"/>
        </w:rPr>
      </w:pPr>
      <w:r>
        <w:rPr>
          <w:lang w:val="en-US"/>
        </w:rPr>
        <w:t xml:space="preserve">Option 3- </w:t>
      </w:r>
      <w:r w:rsidR="00ED066C" w:rsidRPr="009C3129">
        <w:rPr>
          <w:lang w:val="en-US"/>
        </w:rPr>
        <w:t>use your own scanned map material and do the re-projection yourself</w:t>
      </w:r>
    </w:p>
    <w:p w:rsidR="00ED066C" w:rsidRPr="00ED066C" w:rsidRDefault="00ED066C" w:rsidP="00ED066C">
      <w:pPr>
        <w:rPr>
          <w:lang w:val="en-US"/>
        </w:rPr>
      </w:pPr>
    </w:p>
    <w:p w:rsidR="00EE0E84" w:rsidRPr="00DB22DC" w:rsidRDefault="00EE0E84" w:rsidP="009C3129">
      <w:pPr>
        <w:pStyle w:val="Heading2"/>
        <w:rPr>
          <w:lang w:val="en-US"/>
        </w:rPr>
      </w:pPr>
      <w:r w:rsidRPr="00DB22DC">
        <w:rPr>
          <w:lang w:val="en-US"/>
        </w:rPr>
        <w:t>Buy a map conversion from a third party</w:t>
      </w:r>
    </w:p>
    <w:p w:rsidR="00EE0E84" w:rsidRDefault="00EE0E84" w:rsidP="00EE0E84">
      <w:pPr>
        <w:rPr>
          <w:lang w:val="en-US"/>
        </w:rPr>
      </w:pPr>
      <w:r>
        <w:rPr>
          <w:lang w:val="en-US"/>
        </w:rPr>
        <w:t>You should be able to from a third party that provides mapping/ map re-projection services</w:t>
      </w:r>
      <w:r w:rsidR="009C3129">
        <w:rPr>
          <w:lang w:val="en-US"/>
        </w:rPr>
        <w:t>. One example for such a 3</w:t>
      </w:r>
      <w:r w:rsidR="009C3129" w:rsidRPr="009C3129">
        <w:rPr>
          <w:vertAlign w:val="superscript"/>
          <w:lang w:val="en-US"/>
        </w:rPr>
        <w:t>rd</w:t>
      </w:r>
      <w:r w:rsidR="003440E6">
        <w:rPr>
          <w:lang w:val="en-US"/>
        </w:rPr>
        <w:t xml:space="preserve"> party provider is</w:t>
      </w:r>
      <w:r>
        <w:rPr>
          <w:lang w:val="en-US"/>
        </w:rPr>
        <w:t xml:space="preserve"> </w:t>
      </w:r>
      <w:hyperlink r:id="rId7" w:history="1">
        <w:r>
          <w:rPr>
            <w:rStyle w:val="Hyperlink"/>
            <w:lang w:val="en-US"/>
          </w:rPr>
          <w:t>www.merkartor.de</w:t>
        </w:r>
      </w:hyperlink>
      <w:bookmarkStart w:id="0" w:name="_GoBack"/>
      <w:bookmarkEnd w:id="0"/>
    </w:p>
    <w:p w:rsidR="00EE0E84" w:rsidRDefault="009C3129" w:rsidP="00EE0E84">
      <w:pPr>
        <w:rPr>
          <w:lang w:val="en-US"/>
        </w:rPr>
      </w:pPr>
      <w:r>
        <w:rPr>
          <w:lang w:val="en-US"/>
        </w:rPr>
        <w:t>Y</w:t>
      </w:r>
      <w:r w:rsidR="00EE0E84">
        <w:rPr>
          <w:lang w:val="en-US"/>
        </w:rPr>
        <w:t xml:space="preserve">ou must be able to tell the vendor what you need: you need your original map to be re-projected into the WGS 84 coordinate reference system (technically: </w:t>
      </w:r>
      <w:r w:rsidR="00EE0E84">
        <w:rPr>
          <w:b/>
          <w:lang w:val="en-US"/>
        </w:rPr>
        <w:t>EPSG: 4326</w:t>
      </w:r>
      <w:r w:rsidR="00EE0E84">
        <w:rPr>
          <w:lang w:val="en-US"/>
        </w:rPr>
        <w:t>)</w:t>
      </w:r>
    </w:p>
    <w:p w:rsidR="00EE0E84" w:rsidRDefault="00EE0E84" w:rsidP="00EE0E84">
      <w:pPr>
        <w:rPr>
          <w:lang w:val="en-US"/>
        </w:rPr>
      </w:pPr>
      <w:r>
        <w:rPr>
          <w:lang w:val="en-US"/>
        </w:rPr>
        <w:t>You will send your original map either digitally or as a paper map to the provider (maybe the provider will propose himself a suitable map).</w:t>
      </w:r>
    </w:p>
    <w:p w:rsidR="00EE0E84" w:rsidRDefault="00EE0E84" w:rsidP="00EE0E84">
      <w:pPr>
        <w:rPr>
          <w:lang w:val="en-US"/>
        </w:rPr>
      </w:pPr>
      <w:r>
        <w:rPr>
          <w:lang w:val="en-US"/>
        </w:rPr>
        <w:t xml:space="preserve">What you will get </w:t>
      </w:r>
      <w:r w:rsidR="009C3129">
        <w:rPr>
          <w:lang w:val="en-US"/>
        </w:rPr>
        <w:t xml:space="preserve">back </w:t>
      </w:r>
      <w:r>
        <w:rPr>
          <w:lang w:val="en-US"/>
        </w:rPr>
        <w:t>is a picture file (map in WGS84 coordinate system) and a related so-called world-file (basically a text file with extension *.</w:t>
      </w:r>
      <w:proofErr w:type="spellStart"/>
      <w:r>
        <w:rPr>
          <w:lang w:val="en-US"/>
        </w:rPr>
        <w:t>pgw</w:t>
      </w:r>
      <w:proofErr w:type="spellEnd"/>
      <w:r>
        <w:rPr>
          <w:lang w:val="en-US"/>
        </w:rPr>
        <w:t>, *.</w:t>
      </w:r>
      <w:proofErr w:type="spellStart"/>
      <w:r>
        <w:rPr>
          <w:lang w:val="en-US"/>
        </w:rPr>
        <w:t>tfw</w:t>
      </w:r>
      <w:proofErr w:type="spellEnd"/>
      <w:r>
        <w:rPr>
          <w:lang w:val="en-US"/>
        </w:rPr>
        <w:t>, *.</w:t>
      </w:r>
      <w:proofErr w:type="spellStart"/>
      <w:r>
        <w:rPr>
          <w:lang w:val="en-US"/>
        </w:rPr>
        <w:t>jgw</w:t>
      </w:r>
      <w:proofErr w:type="spellEnd"/>
      <w:r>
        <w:rPr>
          <w:lang w:val="en-US"/>
        </w:rPr>
        <w:t>, *.</w:t>
      </w:r>
      <w:proofErr w:type="spellStart"/>
      <w:r>
        <w:rPr>
          <w:lang w:val="en-US"/>
        </w:rPr>
        <w:t>wld</w:t>
      </w:r>
      <w:proofErr w:type="spellEnd"/>
      <w:r>
        <w:rPr>
          <w:lang w:val="en-US"/>
        </w:rPr>
        <w:t xml:space="preserve"> or similar).</w:t>
      </w:r>
      <w:r>
        <w:rPr>
          <w:lang w:val="en-US"/>
        </w:rPr>
        <w:br/>
        <w:t>The world-file contains the required information.</w:t>
      </w:r>
    </w:p>
    <w:p w:rsidR="00EE0E84" w:rsidRDefault="00EE0E84" w:rsidP="00EE0E84">
      <w:pPr>
        <w:rPr>
          <w:lang w:val="en-US"/>
        </w:rPr>
      </w:pPr>
      <w:r>
        <w:rPr>
          <w:lang w:val="en-US"/>
        </w:rPr>
        <w:t xml:space="preserve">You then import these two files into the ANR software (Maps-Import from </w:t>
      </w:r>
      <w:proofErr w:type="spellStart"/>
      <w:r>
        <w:rPr>
          <w:lang w:val="en-US"/>
        </w:rPr>
        <w:t>Worldfile</w:t>
      </w:r>
      <w:proofErr w:type="spellEnd"/>
      <w:r>
        <w:rPr>
          <w:lang w:val="en-US"/>
        </w:rPr>
        <w:t>)</w:t>
      </w:r>
    </w:p>
    <w:p w:rsidR="00EE0E84" w:rsidRDefault="00EE0E84" w:rsidP="00EE0E84">
      <w:pPr>
        <w:rPr>
          <w:lang w:val="en-US"/>
        </w:rPr>
      </w:pPr>
    </w:p>
    <w:p w:rsidR="00EE0E84" w:rsidRDefault="00EE0E84" w:rsidP="00EE0E84">
      <w:pPr>
        <w:pStyle w:val="Heading2"/>
        <w:rPr>
          <w:lang w:val="en-US"/>
        </w:rPr>
      </w:pPr>
      <w:r>
        <w:rPr>
          <w:lang w:val="en-US"/>
        </w:rPr>
        <w:t>Use suitable digital maps and do the re-projection yourself</w:t>
      </w:r>
    </w:p>
    <w:p w:rsidR="00EE0E84" w:rsidRDefault="00EE0E84" w:rsidP="00EE0E84">
      <w:pPr>
        <w:rPr>
          <w:lang w:val="en-US"/>
        </w:rPr>
      </w:pPr>
      <w:r>
        <w:rPr>
          <w:lang w:val="en-US"/>
        </w:rPr>
        <w:t>An open-source software called QGIS can be used for map re-projection. The video uses as an example Norwegian digital maps</w:t>
      </w:r>
    </w:p>
    <w:p w:rsidR="00EE0E84" w:rsidRPr="00EE0E84" w:rsidRDefault="00EE0E84" w:rsidP="00EE0E84">
      <w:pPr>
        <w:rPr>
          <w:lang w:val="en-US"/>
        </w:rPr>
      </w:pPr>
      <w:r w:rsidRPr="00EE0E84">
        <w:rPr>
          <w:lang w:val="en-US"/>
        </w:rPr>
        <w:lastRenderedPageBreak/>
        <w:t xml:space="preserve">Video:  </w:t>
      </w:r>
      <w:hyperlink r:id="rId8" w:history="1">
        <w:r w:rsidRPr="00EE0E84">
          <w:rPr>
            <w:rStyle w:val="Hyperlink"/>
            <w:lang w:val="en-US"/>
          </w:rPr>
          <w:t>https://www.youtube.com/watch?v=997MSiTg1Ww</w:t>
        </w:r>
      </w:hyperlink>
    </w:p>
    <w:p w:rsidR="00EE0E84" w:rsidRPr="009C3129" w:rsidRDefault="00EE0E84" w:rsidP="009C3129">
      <w:pPr>
        <w:pStyle w:val="ListParagraph"/>
        <w:numPr>
          <w:ilvl w:val="0"/>
          <w:numId w:val="14"/>
        </w:numPr>
        <w:rPr>
          <w:lang w:val="en-US"/>
        </w:rPr>
      </w:pPr>
      <w:r w:rsidRPr="009C3129">
        <w:rPr>
          <w:lang w:val="en-US"/>
        </w:rPr>
        <w:t>Assumes that maps are available in digital format and geo-referenced.</w:t>
      </w:r>
    </w:p>
    <w:p w:rsidR="00EE0E84" w:rsidRPr="009C3129" w:rsidRDefault="00EE0E84" w:rsidP="009C3129">
      <w:pPr>
        <w:pStyle w:val="ListParagraph"/>
        <w:numPr>
          <w:ilvl w:val="0"/>
          <w:numId w:val="14"/>
        </w:numPr>
        <w:rPr>
          <w:lang w:val="en-US"/>
        </w:rPr>
      </w:pPr>
      <w:r w:rsidRPr="009C3129">
        <w:rPr>
          <w:lang w:val="en-US"/>
        </w:rPr>
        <w:t>Shows how to re-project from a (country/region specific) coordinate reference system to WGS 84 Coordinate Reference System</w:t>
      </w:r>
    </w:p>
    <w:p w:rsidR="00EE0E84" w:rsidRPr="009C3129" w:rsidRDefault="00EE0E84" w:rsidP="009C3129">
      <w:pPr>
        <w:pStyle w:val="ListParagraph"/>
        <w:numPr>
          <w:ilvl w:val="0"/>
          <w:numId w:val="14"/>
        </w:numPr>
        <w:rPr>
          <w:lang w:val="en-US"/>
        </w:rPr>
      </w:pPr>
      <w:r w:rsidRPr="009C3129">
        <w:rPr>
          <w:lang w:val="en-US"/>
        </w:rPr>
        <w:t>Shows how to import into the Air Navigation Race (ANR) Scoring &amp; Visualization application</w:t>
      </w:r>
    </w:p>
    <w:p w:rsidR="00EE0E84" w:rsidRPr="00EE0E84" w:rsidRDefault="00EE0E84" w:rsidP="00EE0E84">
      <w:pPr>
        <w:rPr>
          <w:lang w:val="en-US"/>
        </w:rPr>
      </w:pPr>
    </w:p>
    <w:p w:rsidR="00EE0E84" w:rsidRDefault="00EE0E84" w:rsidP="00EE0E84">
      <w:pPr>
        <w:pStyle w:val="Heading2"/>
        <w:rPr>
          <w:lang w:val="en-US"/>
        </w:rPr>
      </w:pPr>
      <w:r>
        <w:rPr>
          <w:lang w:val="en-US"/>
        </w:rPr>
        <w:t>Scan and import your own maps</w:t>
      </w:r>
    </w:p>
    <w:p w:rsidR="00EE0E84" w:rsidRDefault="00EE0E84" w:rsidP="00EE0E84">
      <w:pPr>
        <w:rPr>
          <w:lang w:val="en-US"/>
        </w:rPr>
      </w:pPr>
      <w:r>
        <w:rPr>
          <w:lang w:val="en-US"/>
        </w:rPr>
        <w:t>Assumes that you do not have digital maps, but you can scan your own (paper) maps.</w:t>
      </w:r>
      <w:r w:rsidR="009C3129">
        <w:rPr>
          <w:lang w:val="en-US"/>
        </w:rPr>
        <w:t xml:space="preserve"> </w:t>
      </w:r>
      <w:r>
        <w:rPr>
          <w:lang w:val="en-US"/>
        </w:rPr>
        <w:t>Again, the open-source software called QGIS is used for geo-referencing and map re-projection.</w:t>
      </w:r>
    </w:p>
    <w:p w:rsidR="00EE0E84" w:rsidRDefault="00EE0E84" w:rsidP="00EE0E84">
      <w:pPr>
        <w:rPr>
          <w:lang w:val="de-DE"/>
        </w:rPr>
      </w:pPr>
      <w:r>
        <w:rPr>
          <w:lang w:val="de-DE"/>
        </w:rPr>
        <w:t xml:space="preserve">Video:  </w:t>
      </w:r>
      <w:r>
        <w:rPr>
          <w:lang w:val="de-DE"/>
        </w:rPr>
        <w:fldChar w:fldCharType="begin"/>
      </w:r>
      <w:r>
        <w:rPr>
          <w:lang w:val="de-DE"/>
        </w:rPr>
        <w:instrText xml:space="preserve"> HYPERLINK "https://www.youtube.com/watch?v=VDiG4fO4D1c" </w:instrText>
      </w:r>
      <w:r>
        <w:rPr>
          <w:lang w:val="de-DE"/>
        </w:rPr>
        <w:fldChar w:fldCharType="separate"/>
      </w:r>
      <w:r>
        <w:rPr>
          <w:rStyle w:val="Hyperlink"/>
          <w:lang w:val="de-DE"/>
        </w:rPr>
        <w:t>https://www.youtube.com/watch?v=VDiG4fO4D1c</w:t>
      </w:r>
      <w:r>
        <w:rPr>
          <w:lang w:val="de-DE"/>
        </w:rPr>
        <w:fldChar w:fldCharType="end"/>
      </w:r>
    </w:p>
    <w:p w:rsidR="009C3129" w:rsidRPr="009C3129" w:rsidRDefault="00EE0E84" w:rsidP="009C3129">
      <w:pPr>
        <w:pStyle w:val="ListParagraph"/>
        <w:numPr>
          <w:ilvl w:val="0"/>
          <w:numId w:val="15"/>
        </w:numPr>
        <w:rPr>
          <w:lang w:val="en-US"/>
        </w:rPr>
      </w:pPr>
      <w:r w:rsidRPr="009C3129">
        <w:rPr>
          <w:lang w:val="en-US"/>
        </w:rPr>
        <w:t>Shows how to geo-reference your scanned maps</w:t>
      </w:r>
    </w:p>
    <w:p w:rsidR="00EE0E84" w:rsidRPr="009C3129" w:rsidRDefault="00EE0E84" w:rsidP="009C3129">
      <w:pPr>
        <w:pStyle w:val="ListParagraph"/>
        <w:numPr>
          <w:ilvl w:val="0"/>
          <w:numId w:val="15"/>
        </w:numPr>
        <w:rPr>
          <w:lang w:val="en-US"/>
        </w:rPr>
      </w:pPr>
      <w:r w:rsidRPr="009C3129">
        <w:rPr>
          <w:lang w:val="en-US"/>
        </w:rPr>
        <w:t>Shows how to re-project from a (country/region specific) coordinate reference system to WGS 84 Coordinate Reference System</w:t>
      </w:r>
    </w:p>
    <w:p w:rsidR="00EE0E84" w:rsidRPr="009C3129" w:rsidRDefault="00EE0E84" w:rsidP="009C3129">
      <w:pPr>
        <w:pStyle w:val="ListParagraph"/>
        <w:numPr>
          <w:ilvl w:val="0"/>
          <w:numId w:val="15"/>
        </w:numPr>
        <w:rPr>
          <w:lang w:val="en-US"/>
        </w:rPr>
      </w:pPr>
      <w:r w:rsidRPr="009C3129">
        <w:rPr>
          <w:lang w:val="en-US"/>
        </w:rPr>
        <w:t>Shows how to import into the Air Navigation Race (ANR) Scoring &amp; Visualization application</w:t>
      </w:r>
    </w:p>
    <w:p w:rsidR="00EE0E84" w:rsidRPr="00EE0E84" w:rsidRDefault="00EE0E84" w:rsidP="00EE0E84">
      <w:pPr>
        <w:rPr>
          <w:lang w:val="en-US"/>
        </w:rPr>
      </w:pPr>
    </w:p>
    <w:p w:rsidR="00EE0E84" w:rsidRDefault="009C3129" w:rsidP="00F816A0">
      <w:pPr>
        <w:rPr>
          <w:lang w:val="en-US"/>
        </w:rPr>
      </w:pPr>
      <w:r>
        <w:rPr>
          <w:lang w:val="en-US"/>
        </w:rPr>
        <w:t>The following part of this document focuses on option 3 (the re-projection part described here applies also to option 2)</w:t>
      </w:r>
    </w:p>
    <w:p w:rsidR="00F816A0" w:rsidRPr="00491666" w:rsidRDefault="00DE26E0" w:rsidP="00EE0E84">
      <w:pPr>
        <w:pStyle w:val="Heading1"/>
      </w:pPr>
      <w:r>
        <w:t>Scanning maps</w:t>
      </w:r>
    </w:p>
    <w:p w:rsidR="00F816A0" w:rsidRDefault="0063248B" w:rsidP="00F816A0">
      <w:pPr>
        <w:rPr>
          <w:lang w:val="en-US"/>
        </w:rPr>
      </w:pPr>
      <w:r>
        <w:rPr>
          <w:lang w:val="en-US"/>
        </w:rPr>
        <w:t xml:space="preserve">Make sure that </w:t>
      </w:r>
      <w:r w:rsidR="0039016C">
        <w:rPr>
          <w:lang w:val="en-US"/>
        </w:rPr>
        <w:t>the scan quality is sufficient</w:t>
      </w:r>
      <w:r>
        <w:rPr>
          <w:lang w:val="en-US"/>
        </w:rPr>
        <w:t xml:space="preserve">. Check the scan settings: </w:t>
      </w:r>
      <w:r w:rsidR="00DE26E0">
        <w:rPr>
          <w:lang w:val="en-US"/>
        </w:rPr>
        <w:t>often the standard settings are 200 or 300 DPI. Try using 400…600 DPI. At the same time make sure to limit the picture size. If the scan is too big you will not be able to edit it (and also the import into the ANR software may fail/cause problems).</w:t>
      </w:r>
    </w:p>
    <w:p w:rsidR="0039016C" w:rsidRPr="00491666" w:rsidRDefault="00EE0E84" w:rsidP="00EE0E84">
      <w:pPr>
        <w:pStyle w:val="Heading1"/>
      </w:pPr>
      <w:r>
        <w:t>What to do – basic steps</w:t>
      </w:r>
    </w:p>
    <w:p w:rsidR="0039016C" w:rsidRDefault="0039016C" w:rsidP="00F816A0">
      <w:pPr>
        <w:rPr>
          <w:lang w:val="en-US"/>
        </w:rPr>
      </w:pPr>
      <w:r>
        <w:rPr>
          <w:lang w:val="en-US"/>
        </w:rPr>
        <w:t xml:space="preserve">When using scanned maps with the ANR Scoring &amp; </w:t>
      </w:r>
      <w:r w:rsidR="00EE0E84">
        <w:rPr>
          <w:lang w:val="en-US"/>
        </w:rPr>
        <w:t>Visualization</w:t>
      </w:r>
      <w:r>
        <w:rPr>
          <w:lang w:val="en-US"/>
        </w:rPr>
        <w:t xml:space="preserve"> software, the following steps are required:</w:t>
      </w:r>
    </w:p>
    <w:p w:rsidR="0039016C" w:rsidRDefault="0039016C" w:rsidP="0039016C">
      <w:pPr>
        <w:pStyle w:val="ListParagraph"/>
        <w:numPr>
          <w:ilvl w:val="0"/>
          <w:numId w:val="6"/>
        </w:numPr>
        <w:rPr>
          <w:lang w:val="en-US"/>
        </w:rPr>
      </w:pPr>
      <w:r w:rsidRPr="0039016C">
        <w:rPr>
          <w:lang w:val="en-US"/>
        </w:rPr>
        <w:t>geo-referencing the scanned map</w:t>
      </w:r>
    </w:p>
    <w:p w:rsidR="0039016C" w:rsidRDefault="0039016C" w:rsidP="0039016C">
      <w:pPr>
        <w:pStyle w:val="ListParagraph"/>
        <w:numPr>
          <w:ilvl w:val="0"/>
          <w:numId w:val="6"/>
        </w:numPr>
        <w:rPr>
          <w:lang w:val="en-US"/>
        </w:rPr>
      </w:pPr>
      <w:r>
        <w:rPr>
          <w:lang w:val="en-US"/>
        </w:rPr>
        <w:t>re-project the geo-referenced map (from the original map projection to WGS84 projection)</w:t>
      </w:r>
    </w:p>
    <w:p w:rsidR="0039016C" w:rsidRPr="0039016C" w:rsidRDefault="0039016C" w:rsidP="0039016C">
      <w:pPr>
        <w:pStyle w:val="ListParagraph"/>
        <w:numPr>
          <w:ilvl w:val="0"/>
          <w:numId w:val="6"/>
        </w:numPr>
        <w:rPr>
          <w:lang w:val="en-US"/>
        </w:rPr>
      </w:pPr>
      <w:r>
        <w:rPr>
          <w:lang w:val="en-US"/>
        </w:rPr>
        <w:t>clipping (if required)</w:t>
      </w:r>
    </w:p>
    <w:p w:rsidR="007A33FA" w:rsidRPr="00491666" w:rsidRDefault="007A33FA" w:rsidP="00EE0E84">
      <w:pPr>
        <w:pStyle w:val="Heading1"/>
      </w:pPr>
      <w:r w:rsidRPr="00491666">
        <w:t>Geo</w:t>
      </w:r>
      <w:r w:rsidR="00E21776">
        <w:t>-</w:t>
      </w:r>
      <w:r w:rsidRPr="00491666">
        <w:t>referencing the new map file</w:t>
      </w:r>
    </w:p>
    <w:p w:rsidR="000D49BE" w:rsidRDefault="00F816A0" w:rsidP="000D49BE">
      <w:pPr>
        <w:rPr>
          <w:lang w:val="en-US"/>
        </w:rPr>
      </w:pPr>
      <w:r>
        <w:rPr>
          <w:lang w:val="en-US"/>
        </w:rPr>
        <w:t xml:space="preserve">Open </w:t>
      </w:r>
      <w:r w:rsidR="00F0345C">
        <w:rPr>
          <w:lang w:val="en-US"/>
        </w:rPr>
        <w:t>the QGIS desktop application. S</w:t>
      </w:r>
      <w:r>
        <w:rPr>
          <w:lang w:val="en-US"/>
        </w:rPr>
        <w:t xml:space="preserve">elect </w:t>
      </w:r>
      <w:r w:rsidRPr="00F816A0">
        <w:rPr>
          <w:i/>
          <w:lang w:val="en-US"/>
        </w:rPr>
        <w:t>Raster-</w:t>
      </w:r>
      <w:proofErr w:type="spellStart"/>
      <w:r w:rsidRPr="00F816A0">
        <w:rPr>
          <w:i/>
          <w:lang w:val="en-US"/>
        </w:rPr>
        <w:t>Ceoreferencer</w:t>
      </w:r>
      <w:proofErr w:type="spellEnd"/>
      <w:r w:rsidRPr="00F816A0">
        <w:rPr>
          <w:i/>
          <w:lang w:val="en-US"/>
        </w:rPr>
        <w:t>-</w:t>
      </w:r>
      <w:proofErr w:type="spellStart"/>
      <w:r w:rsidRPr="00F816A0">
        <w:rPr>
          <w:i/>
          <w:lang w:val="en-US"/>
        </w:rPr>
        <w:t>Georeferencer</w:t>
      </w:r>
      <w:proofErr w:type="spellEnd"/>
      <w:r w:rsidRPr="00F816A0">
        <w:rPr>
          <w:i/>
          <w:lang w:val="en-US"/>
        </w:rPr>
        <w:t>….</w:t>
      </w:r>
    </w:p>
    <w:p w:rsidR="000D49BE" w:rsidRDefault="000D49BE" w:rsidP="000D49BE">
      <w:pPr>
        <w:rPr>
          <w:lang w:val="en-US"/>
        </w:rPr>
      </w:pPr>
      <w:r>
        <w:rPr>
          <w:noProof/>
          <w:lang w:eastAsia="fi-FI"/>
        </w:rPr>
        <w:lastRenderedPageBreak/>
        <w:drawing>
          <wp:anchor distT="0" distB="0" distL="114300" distR="114300" simplePos="0" relativeHeight="251660288" behindDoc="0" locked="0" layoutInCell="1" allowOverlap="1">
            <wp:simplePos x="716280" y="899160"/>
            <wp:positionH relativeFrom="column">
              <wp:align>left</wp:align>
            </wp:positionH>
            <wp:positionV relativeFrom="paragraph">
              <wp:align>top</wp:align>
            </wp:positionV>
            <wp:extent cx="5173980" cy="2624213"/>
            <wp:effectExtent l="0" t="0" r="762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1081" t="4206" r="54306" b="64582"/>
                    <a:stretch/>
                  </pic:blipFill>
                  <pic:spPr bwMode="auto">
                    <a:xfrm>
                      <a:off x="0" y="0"/>
                      <a:ext cx="5173980" cy="2624213"/>
                    </a:xfrm>
                    <a:prstGeom prst="rect">
                      <a:avLst/>
                    </a:prstGeom>
                    <a:ln>
                      <a:noFill/>
                    </a:ln>
                    <a:extLst>
                      <a:ext uri="{53640926-AAD7-44D8-BBD7-CCE9431645EC}">
                        <a14:shadowObscured xmlns:a14="http://schemas.microsoft.com/office/drawing/2010/main"/>
                      </a:ext>
                    </a:extLst>
                  </pic:spPr>
                </pic:pic>
              </a:graphicData>
            </a:graphic>
          </wp:anchor>
        </w:drawing>
      </w:r>
      <w:r w:rsidR="009C3129">
        <w:rPr>
          <w:lang w:val="en-US"/>
        </w:rPr>
        <w:br w:type="textWrapping" w:clear="all"/>
      </w:r>
    </w:p>
    <w:p w:rsidR="00F816A0" w:rsidRPr="00900699" w:rsidRDefault="00F816A0" w:rsidP="000D49BE">
      <w:pPr>
        <w:rPr>
          <w:b/>
          <w:lang w:val="en-US"/>
        </w:rPr>
      </w:pPr>
      <w:r>
        <w:rPr>
          <w:lang w:val="en-US"/>
        </w:rPr>
        <w:t xml:space="preserve">From the new Window, Select </w:t>
      </w:r>
      <w:r w:rsidRPr="00F816A0">
        <w:rPr>
          <w:i/>
          <w:lang w:val="en-US"/>
        </w:rPr>
        <w:t>Open Raster</w:t>
      </w:r>
      <w:r>
        <w:rPr>
          <w:i/>
          <w:lang w:val="en-US"/>
        </w:rPr>
        <w:t xml:space="preserve"> </w:t>
      </w:r>
      <w:r w:rsidRPr="00F816A0">
        <w:rPr>
          <w:lang w:val="en-US"/>
        </w:rPr>
        <w:t>and</w:t>
      </w:r>
      <w:r>
        <w:rPr>
          <w:lang w:val="en-US"/>
        </w:rPr>
        <w:t xml:space="preserve"> load the scanned map file. Set the correct Coordinate Reference S</w:t>
      </w:r>
      <w:r w:rsidR="00FF3F30">
        <w:rPr>
          <w:lang w:val="en-US"/>
        </w:rPr>
        <w:t xml:space="preserve">ystem (as indicated on the map). The example below uses the Finnish ETRS89, </w:t>
      </w:r>
      <w:r w:rsidR="00FF3F30" w:rsidRPr="00900699">
        <w:rPr>
          <w:b/>
          <w:lang w:val="en-US"/>
        </w:rPr>
        <w:t xml:space="preserve">but </w:t>
      </w:r>
      <w:r w:rsidR="002E26EB">
        <w:rPr>
          <w:b/>
          <w:lang w:val="en-US"/>
        </w:rPr>
        <w:t xml:space="preserve">(IMPORTANT) </w:t>
      </w:r>
      <w:r w:rsidR="00FF3F30" w:rsidRPr="00900699">
        <w:rPr>
          <w:b/>
          <w:lang w:val="en-US"/>
        </w:rPr>
        <w:t xml:space="preserve">you must check </w:t>
      </w:r>
      <w:r w:rsidR="00900699" w:rsidRPr="00900699">
        <w:rPr>
          <w:b/>
          <w:lang w:val="en-US"/>
        </w:rPr>
        <w:t xml:space="preserve">which reference system your map uses and </w:t>
      </w:r>
      <w:r w:rsidR="00FF3F30" w:rsidRPr="00900699">
        <w:rPr>
          <w:b/>
          <w:lang w:val="en-US"/>
        </w:rPr>
        <w:t xml:space="preserve">set the </w:t>
      </w:r>
      <w:r w:rsidR="00900699" w:rsidRPr="00900699">
        <w:rPr>
          <w:b/>
          <w:lang w:val="en-US"/>
        </w:rPr>
        <w:t>according</w:t>
      </w:r>
      <w:r w:rsidR="00FF3F30" w:rsidRPr="00900699">
        <w:rPr>
          <w:b/>
          <w:lang w:val="en-US"/>
        </w:rPr>
        <w:t xml:space="preserve"> </w:t>
      </w:r>
      <w:r w:rsidR="00900699" w:rsidRPr="00900699">
        <w:rPr>
          <w:b/>
          <w:lang w:val="en-US"/>
        </w:rPr>
        <w:t>reference system in QGIS</w:t>
      </w:r>
      <w:r w:rsidR="00900699">
        <w:rPr>
          <w:b/>
          <w:lang w:val="en-US"/>
        </w:rPr>
        <w:t>.</w:t>
      </w:r>
    </w:p>
    <w:p w:rsidR="000D49BE" w:rsidRDefault="000D49BE" w:rsidP="000D49BE">
      <w:pPr>
        <w:rPr>
          <w:lang w:val="en-US"/>
        </w:rPr>
      </w:pPr>
      <w:r>
        <w:rPr>
          <w:noProof/>
          <w:lang w:eastAsia="fi-FI"/>
        </w:rPr>
        <w:drawing>
          <wp:inline distT="0" distB="0" distL="0" distR="0" wp14:anchorId="4E1F1D29" wp14:editId="1AAEA003">
            <wp:extent cx="2810351" cy="25622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1706"/>
                    <a:stretch/>
                  </pic:blipFill>
                  <pic:spPr bwMode="auto">
                    <a:xfrm>
                      <a:off x="0" y="0"/>
                      <a:ext cx="2833180" cy="258303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eastAsia="fi-FI"/>
        </w:rPr>
        <w:drawing>
          <wp:inline distT="0" distB="0" distL="0" distR="0" wp14:anchorId="383D5F11" wp14:editId="2574F00F">
            <wp:extent cx="2628363" cy="257351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9885" cy="2584798"/>
                    </a:xfrm>
                    <a:prstGeom prst="rect">
                      <a:avLst/>
                    </a:prstGeom>
                  </pic:spPr>
                </pic:pic>
              </a:graphicData>
            </a:graphic>
          </wp:inline>
        </w:drawing>
      </w:r>
    </w:p>
    <w:p w:rsidR="00F816A0" w:rsidRDefault="00F816A0" w:rsidP="000D49BE">
      <w:pPr>
        <w:rPr>
          <w:lang w:val="en-US"/>
        </w:rPr>
      </w:pPr>
      <w:r>
        <w:rPr>
          <w:lang w:val="en-US"/>
        </w:rPr>
        <w:t>Set reference points</w:t>
      </w:r>
      <w:r w:rsidR="005C0F99">
        <w:rPr>
          <w:lang w:val="en-US"/>
        </w:rPr>
        <w:t xml:space="preserve"> (GCP points)</w:t>
      </w:r>
      <w:r>
        <w:rPr>
          <w:lang w:val="en-US"/>
        </w:rPr>
        <w:t xml:space="preserve">. The points will be listed beneath the picture. </w:t>
      </w:r>
      <w:r w:rsidR="005C0F99">
        <w:rPr>
          <w:lang w:val="en-US"/>
        </w:rPr>
        <w:t>It is recommended to save the points for further use (</w:t>
      </w:r>
      <w:r w:rsidR="005C0F99" w:rsidRPr="005C0F99">
        <w:rPr>
          <w:i/>
          <w:lang w:val="en-US"/>
        </w:rPr>
        <w:t>Save GCP points as…</w:t>
      </w:r>
      <w:r w:rsidR="005C0F99">
        <w:rPr>
          <w:lang w:val="en-US"/>
        </w:rPr>
        <w:t>)</w:t>
      </w:r>
    </w:p>
    <w:p w:rsidR="000D49BE" w:rsidRDefault="000D49BE" w:rsidP="000D49BE">
      <w:pPr>
        <w:rPr>
          <w:lang w:val="en-US"/>
        </w:rPr>
      </w:pPr>
      <w:r>
        <w:rPr>
          <w:noProof/>
          <w:lang w:eastAsia="fi-FI"/>
        </w:rPr>
        <w:lastRenderedPageBreak/>
        <w:drawing>
          <wp:inline distT="0" distB="0" distL="0" distR="0" wp14:anchorId="122A43F9" wp14:editId="7A7E56BC">
            <wp:extent cx="3931920" cy="3289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54"/>
                    <a:stretch/>
                  </pic:blipFill>
                  <pic:spPr bwMode="auto">
                    <a:xfrm>
                      <a:off x="0" y="0"/>
                      <a:ext cx="3931920" cy="3289300"/>
                    </a:xfrm>
                    <a:prstGeom prst="rect">
                      <a:avLst/>
                    </a:prstGeom>
                    <a:ln>
                      <a:noFill/>
                    </a:ln>
                    <a:extLst>
                      <a:ext uri="{53640926-AAD7-44D8-BBD7-CCE9431645EC}">
                        <a14:shadowObscured xmlns:a14="http://schemas.microsoft.com/office/drawing/2010/main"/>
                      </a:ext>
                    </a:extLst>
                  </pic:spPr>
                </pic:pic>
              </a:graphicData>
            </a:graphic>
          </wp:inline>
        </w:drawing>
      </w:r>
    </w:p>
    <w:p w:rsidR="000D49BE" w:rsidRDefault="00D13015" w:rsidP="000D49BE">
      <w:pPr>
        <w:rPr>
          <w:lang w:val="en-US"/>
        </w:rPr>
      </w:pPr>
      <w:r>
        <w:rPr>
          <w:noProof/>
          <w:lang w:eastAsia="fi-FI"/>
        </w:rPr>
        <w:drawing>
          <wp:inline distT="0" distB="0" distL="0" distR="0" wp14:anchorId="4429D85D" wp14:editId="21099683">
            <wp:extent cx="2449568" cy="8610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98" r="66259" b="87161"/>
                    <a:stretch/>
                  </pic:blipFill>
                  <pic:spPr bwMode="auto">
                    <a:xfrm>
                      <a:off x="0" y="0"/>
                      <a:ext cx="2488385" cy="87470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eastAsia="fi-FI"/>
        </w:rPr>
        <w:drawing>
          <wp:inline distT="0" distB="0" distL="0" distR="0" wp14:anchorId="68F96644" wp14:editId="1A51F464">
            <wp:extent cx="2263140" cy="2605589"/>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2182" cy="2616000"/>
                    </a:xfrm>
                    <a:prstGeom prst="rect">
                      <a:avLst/>
                    </a:prstGeom>
                  </pic:spPr>
                </pic:pic>
              </a:graphicData>
            </a:graphic>
          </wp:inline>
        </w:drawing>
      </w:r>
    </w:p>
    <w:p w:rsidR="0058433A" w:rsidRDefault="0058433A" w:rsidP="000D49BE">
      <w:pPr>
        <w:rPr>
          <w:lang w:val="en-US"/>
        </w:rPr>
      </w:pPr>
      <w:r>
        <w:rPr>
          <w:lang w:val="en-US"/>
        </w:rPr>
        <w:t xml:space="preserve">Select </w:t>
      </w:r>
      <w:r w:rsidRPr="008C5D13">
        <w:rPr>
          <w:i/>
          <w:lang w:val="en-US"/>
        </w:rPr>
        <w:t>Transformation settings</w:t>
      </w:r>
      <w:r>
        <w:rPr>
          <w:lang w:val="en-US"/>
        </w:rPr>
        <w:t>:</w:t>
      </w:r>
    </w:p>
    <w:p w:rsidR="00D13015" w:rsidRPr="0058433A" w:rsidRDefault="00AE59E7" w:rsidP="0058433A">
      <w:pPr>
        <w:pStyle w:val="ListParagraph"/>
        <w:numPr>
          <w:ilvl w:val="0"/>
          <w:numId w:val="2"/>
        </w:numPr>
        <w:rPr>
          <w:b/>
          <w:lang w:val="en-US"/>
        </w:rPr>
      </w:pPr>
      <w:r>
        <w:rPr>
          <w:lang w:val="en-US"/>
        </w:rPr>
        <w:t>N</w:t>
      </w:r>
      <w:r w:rsidR="00D13015" w:rsidRPr="0058433A">
        <w:rPr>
          <w:lang w:val="en-US"/>
        </w:rPr>
        <w:t>ame the output raster</w:t>
      </w:r>
      <w:r>
        <w:rPr>
          <w:lang w:val="en-US"/>
        </w:rPr>
        <w:t xml:space="preserve">. In this example the filename is </w:t>
      </w:r>
      <w:r w:rsidR="00D13015" w:rsidRPr="0058433A">
        <w:rPr>
          <w:lang w:val="en-US"/>
        </w:rPr>
        <w:t xml:space="preserve"> </w:t>
      </w:r>
      <w:proofErr w:type="spellStart"/>
      <w:r>
        <w:rPr>
          <w:b/>
          <w:lang w:val="en-US"/>
        </w:rPr>
        <w:t>xxx_</w:t>
      </w:r>
      <w:r w:rsidR="008D0C4C">
        <w:rPr>
          <w:b/>
          <w:lang w:val="en-US"/>
        </w:rPr>
        <w:t>georeferenced.ti</w:t>
      </w:r>
      <w:r w:rsidR="00D13015" w:rsidRPr="0058433A">
        <w:rPr>
          <w:b/>
          <w:lang w:val="en-US"/>
        </w:rPr>
        <w:t>f</w:t>
      </w:r>
      <w:proofErr w:type="spellEnd"/>
      <w:r>
        <w:rPr>
          <w:b/>
          <w:lang w:val="en-US"/>
        </w:rPr>
        <w:t xml:space="preserve">  </w:t>
      </w:r>
      <w:r w:rsidR="0058433A" w:rsidRPr="0058433A">
        <w:rPr>
          <w:lang w:val="en-US"/>
        </w:rPr>
        <w:t>(this file will be generated)</w:t>
      </w:r>
    </w:p>
    <w:p w:rsidR="0058433A" w:rsidRPr="0058433A" w:rsidRDefault="0058433A" w:rsidP="0058433A">
      <w:pPr>
        <w:pStyle w:val="ListParagraph"/>
        <w:numPr>
          <w:ilvl w:val="0"/>
          <w:numId w:val="2"/>
        </w:numPr>
        <w:rPr>
          <w:lang w:val="en-US"/>
        </w:rPr>
      </w:pPr>
      <w:r w:rsidRPr="0058433A">
        <w:rPr>
          <w:lang w:val="en-US"/>
        </w:rPr>
        <w:t>Target SRS:  select again the coordinate projection as indicated on the map (often country-specific projections</w:t>
      </w:r>
      <w:r w:rsidR="00AE59E7">
        <w:rPr>
          <w:lang w:val="en-US"/>
        </w:rPr>
        <w:t>. In your case, this will most likely be something else than EPGS:3067</w:t>
      </w:r>
      <w:r w:rsidRPr="0058433A">
        <w:rPr>
          <w:lang w:val="en-US"/>
        </w:rPr>
        <w:t>)</w:t>
      </w:r>
    </w:p>
    <w:p w:rsidR="00D13015" w:rsidRPr="0058433A" w:rsidRDefault="00D13015" w:rsidP="0058433A">
      <w:pPr>
        <w:pStyle w:val="ListParagraph"/>
        <w:numPr>
          <w:ilvl w:val="0"/>
          <w:numId w:val="2"/>
        </w:numPr>
        <w:rPr>
          <w:b/>
          <w:lang w:val="en-US"/>
        </w:rPr>
      </w:pPr>
      <w:r w:rsidRPr="0058433A">
        <w:rPr>
          <w:lang w:val="en-US"/>
        </w:rPr>
        <w:t>press the green arrow</w:t>
      </w:r>
      <w:r w:rsidRPr="0058433A">
        <w:rPr>
          <w:b/>
          <w:lang w:val="en-US"/>
        </w:rPr>
        <w:t xml:space="preserve"> start </w:t>
      </w:r>
      <w:proofErr w:type="spellStart"/>
      <w:r w:rsidRPr="0058433A">
        <w:rPr>
          <w:b/>
          <w:lang w:val="en-US"/>
        </w:rPr>
        <w:t>georeferencing</w:t>
      </w:r>
      <w:proofErr w:type="spellEnd"/>
    </w:p>
    <w:p w:rsidR="0058433A" w:rsidRDefault="0058433A" w:rsidP="0058433A">
      <w:pPr>
        <w:pStyle w:val="ListParagraph"/>
        <w:numPr>
          <w:ilvl w:val="0"/>
          <w:numId w:val="2"/>
        </w:numPr>
        <w:rPr>
          <w:lang w:val="en-US"/>
        </w:rPr>
      </w:pPr>
      <w:r w:rsidRPr="0058433A">
        <w:rPr>
          <w:lang w:val="en-US"/>
        </w:rPr>
        <w:t>Check that the output raster file has been created</w:t>
      </w:r>
      <w:r>
        <w:rPr>
          <w:lang w:val="en-US"/>
        </w:rPr>
        <w:t>. This file will be used in the next step (Map creation)</w:t>
      </w:r>
    </w:p>
    <w:p w:rsidR="0058433A" w:rsidRDefault="0058433A" w:rsidP="0058433A">
      <w:pPr>
        <w:rPr>
          <w:lang w:val="en-US"/>
        </w:rPr>
      </w:pPr>
    </w:p>
    <w:p w:rsidR="00CC5F72" w:rsidRDefault="00CC5F72" w:rsidP="0058433A">
      <w:pPr>
        <w:rPr>
          <w:lang w:val="en-US"/>
        </w:rPr>
      </w:pPr>
      <w:r>
        <w:rPr>
          <w:lang w:val="en-US"/>
        </w:rPr>
        <w:t xml:space="preserve">NOTE: in case you use free maps in electronic format, then </w:t>
      </w:r>
      <w:r w:rsidR="00751E94">
        <w:rPr>
          <w:lang w:val="en-US"/>
        </w:rPr>
        <w:t>in most cases</w:t>
      </w:r>
      <w:r>
        <w:rPr>
          <w:lang w:val="en-US"/>
        </w:rPr>
        <w:t xml:space="preserve"> these maps come with a separate world-file and other metadata information. You can try to load the map file (“Layer”-“Add Layer…”-“Add Raster Layer…”). QGIS often detects the projection already based on these data (you see the selected projection in the right lower corner of the main window).</w:t>
      </w:r>
    </w:p>
    <w:p w:rsidR="00751E94" w:rsidRDefault="00C30C20" w:rsidP="0058433A">
      <w:pPr>
        <w:rPr>
          <w:lang w:val="en-US"/>
        </w:rPr>
      </w:pPr>
      <w:r>
        <w:rPr>
          <w:lang w:val="en-US"/>
        </w:rPr>
        <w:lastRenderedPageBreak/>
        <w:t>T</w:t>
      </w:r>
      <w:r w:rsidR="00751E94">
        <w:rPr>
          <w:lang w:val="en-US"/>
        </w:rPr>
        <w:t xml:space="preserve">hese </w:t>
      </w:r>
      <w:r>
        <w:rPr>
          <w:lang w:val="en-US"/>
        </w:rPr>
        <w:t xml:space="preserve">free </w:t>
      </w:r>
      <w:r w:rsidR="00751E94">
        <w:rPr>
          <w:lang w:val="en-US"/>
        </w:rPr>
        <w:t xml:space="preserve">map files might be large, and we need only a small area of it. </w:t>
      </w:r>
      <w:r>
        <w:rPr>
          <w:lang w:val="en-US"/>
        </w:rPr>
        <w:t>It this case y</w:t>
      </w:r>
      <w:r w:rsidR="00751E94">
        <w:rPr>
          <w:lang w:val="en-US"/>
        </w:rPr>
        <w:t>ou can use</w:t>
      </w:r>
      <w:r>
        <w:rPr>
          <w:lang w:val="en-US"/>
        </w:rPr>
        <w:t xml:space="preserve"> the</w:t>
      </w:r>
      <w:r w:rsidR="00751E94">
        <w:rPr>
          <w:lang w:val="en-US"/>
        </w:rPr>
        <w:t xml:space="preserve"> </w:t>
      </w:r>
      <w:r w:rsidR="00751E94" w:rsidRPr="00751E94">
        <w:rPr>
          <w:b/>
          <w:lang w:val="en-US"/>
        </w:rPr>
        <w:t>clipping</w:t>
      </w:r>
      <w:r>
        <w:rPr>
          <w:b/>
          <w:lang w:val="en-US"/>
        </w:rPr>
        <w:t xml:space="preserve"> </w:t>
      </w:r>
      <w:r>
        <w:rPr>
          <w:lang w:val="en-US"/>
        </w:rPr>
        <w:t xml:space="preserve">functionality (described a bit later in this document) </w:t>
      </w:r>
      <w:r w:rsidR="00751E94">
        <w:rPr>
          <w:lang w:val="en-US"/>
        </w:rPr>
        <w:t>to select only</w:t>
      </w:r>
      <w:r>
        <w:rPr>
          <w:lang w:val="en-US"/>
        </w:rPr>
        <w:t xml:space="preserve"> the desired</w:t>
      </w:r>
      <w:r w:rsidR="00751E94">
        <w:rPr>
          <w:lang w:val="en-US"/>
        </w:rPr>
        <w:t xml:space="preserve"> part of the map file</w:t>
      </w:r>
      <w:r>
        <w:rPr>
          <w:lang w:val="en-US"/>
        </w:rPr>
        <w:t xml:space="preserve">. </w:t>
      </w:r>
      <w:r w:rsidR="00751E94">
        <w:rPr>
          <w:lang w:val="en-US"/>
        </w:rPr>
        <w:t>Yo</w:t>
      </w:r>
      <w:r>
        <w:rPr>
          <w:lang w:val="en-US"/>
        </w:rPr>
        <w:t xml:space="preserve">u would also in this case append manually the </w:t>
      </w:r>
      <w:r w:rsidR="00751E94">
        <w:rPr>
          <w:lang w:val="en-US"/>
        </w:rPr>
        <w:t xml:space="preserve">“-co </w:t>
      </w:r>
      <w:proofErr w:type="spellStart"/>
      <w:r w:rsidR="00751E94">
        <w:rPr>
          <w:lang w:val="en-US"/>
        </w:rPr>
        <w:t>worldfile</w:t>
      </w:r>
      <w:proofErr w:type="spellEnd"/>
      <w:r w:rsidR="00751E94">
        <w:rPr>
          <w:lang w:val="en-US"/>
        </w:rPr>
        <w:t xml:space="preserve">=yes” to preserve the </w:t>
      </w:r>
      <w:proofErr w:type="spellStart"/>
      <w:r w:rsidR="00751E94">
        <w:rPr>
          <w:lang w:val="en-US"/>
        </w:rPr>
        <w:t>georeferencing</w:t>
      </w:r>
      <w:proofErr w:type="spellEnd"/>
      <w:r w:rsidR="00751E94">
        <w:rPr>
          <w:lang w:val="en-US"/>
        </w:rPr>
        <w:t>.</w:t>
      </w:r>
    </w:p>
    <w:p w:rsidR="007614AE" w:rsidRDefault="007614AE">
      <w:pPr>
        <w:rPr>
          <w:lang w:val="en-US"/>
        </w:rPr>
      </w:pPr>
      <w:r>
        <w:rPr>
          <w:lang w:val="en-US"/>
        </w:rPr>
        <w:br w:type="page"/>
      </w:r>
    </w:p>
    <w:p w:rsidR="005739DF" w:rsidRPr="00FF3394" w:rsidRDefault="00DE792A" w:rsidP="00EE0E84">
      <w:pPr>
        <w:pStyle w:val="Heading1"/>
      </w:pPr>
      <w:r w:rsidRPr="00FF3394">
        <w:lastRenderedPageBreak/>
        <w:t>Map projection</w:t>
      </w:r>
    </w:p>
    <w:p w:rsidR="00DE792A" w:rsidRDefault="00DE792A">
      <w:pPr>
        <w:rPr>
          <w:lang w:val="en-US"/>
        </w:rPr>
      </w:pPr>
    </w:p>
    <w:p w:rsidR="0058433A" w:rsidRPr="00FF3394" w:rsidRDefault="0058433A">
      <w:pPr>
        <w:rPr>
          <w:lang w:val="en-US"/>
        </w:rPr>
      </w:pPr>
      <w:r>
        <w:rPr>
          <w:lang w:val="en-US"/>
        </w:rPr>
        <w:t xml:space="preserve">On QGIS Desktop, select </w:t>
      </w:r>
      <w:r w:rsidRPr="0058433A">
        <w:rPr>
          <w:i/>
          <w:lang w:val="en-US"/>
        </w:rPr>
        <w:t>Raster-Projections-Warp (</w:t>
      </w:r>
      <w:proofErr w:type="spellStart"/>
      <w:r w:rsidRPr="0058433A">
        <w:rPr>
          <w:i/>
          <w:lang w:val="en-US"/>
        </w:rPr>
        <w:t>Reproject</w:t>
      </w:r>
      <w:proofErr w:type="spellEnd"/>
      <w:r w:rsidRPr="0058433A">
        <w:rPr>
          <w:i/>
          <w:lang w:val="en-US"/>
        </w:rPr>
        <w:t>)…</w:t>
      </w:r>
    </w:p>
    <w:p w:rsidR="00675C7F" w:rsidRPr="00FF3394" w:rsidRDefault="0058433A">
      <w:pPr>
        <w:rPr>
          <w:lang w:val="en-US"/>
        </w:rPr>
      </w:pPr>
      <w:r>
        <w:rPr>
          <w:noProof/>
          <w:lang w:eastAsia="fi-FI"/>
        </w:rPr>
        <w:drawing>
          <wp:inline distT="0" distB="0" distL="0" distR="0" wp14:anchorId="4E23AC9C" wp14:editId="1482A28A">
            <wp:extent cx="3924300" cy="19277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515" b="69009"/>
                    <a:stretch/>
                  </pic:blipFill>
                  <pic:spPr bwMode="auto">
                    <a:xfrm>
                      <a:off x="0" y="0"/>
                      <a:ext cx="3938232" cy="1934570"/>
                    </a:xfrm>
                    <a:prstGeom prst="rect">
                      <a:avLst/>
                    </a:prstGeom>
                    <a:ln>
                      <a:noFill/>
                    </a:ln>
                    <a:extLst>
                      <a:ext uri="{53640926-AAD7-44D8-BBD7-CCE9431645EC}">
                        <a14:shadowObscured xmlns:a14="http://schemas.microsoft.com/office/drawing/2010/main"/>
                      </a:ext>
                    </a:extLst>
                  </pic:spPr>
                </pic:pic>
              </a:graphicData>
            </a:graphic>
          </wp:inline>
        </w:drawing>
      </w:r>
    </w:p>
    <w:p w:rsidR="00675C7F" w:rsidRDefault="00675C7F">
      <w:pPr>
        <w:rPr>
          <w:lang w:val="en-US"/>
        </w:rPr>
      </w:pPr>
      <w:r>
        <w:rPr>
          <w:b/>
          <w:lang w:val="en-US"/>
        </w:rPr>
        <w:t xml:space="preserve">Input File: </w:t>
      </w:r>
      <w:r>
        <w:rPr>
          <w:lang w:val="en-US"/>
        </w:rPr>
        <w:t xml:space="preserve">select the </w:t>
      </w:r>
      <w:r w:rsidR="00D13015">
        <w:rPr>
          <w:lang w:val="en-US"/>
        </w:rPr>
        <w:t xml:space="preserve">georeferenced </w:t>
      </w:r>
      <w:r>
        <w:rPr>
          <w:lang w:val="en-US"/>
        </w:rPr>
        <w:t>input file that you have available or scanned yourself from an existing map</w:t>
      </w:r>
      <w:r w:rsidR="00D13015">
        <w:rPr>
          <w:lang w:val="en-US"/>
        </w:rPr>
        <w:t xml:space="preserve"> (in our example, xxx_</w:t>
      </w:r>
      <w:r w:rsidR="008D0C4C">
        <w:rPr>
          <w:lang w:val="en-US"/>
        </w:rPr>
        <w:t>georeferenced</w:t>
      </w:r>
      <w:r w:rsidR="00D13015">
        <w:rPr>
          <w:lang w:val="en-US"/>
        </w:rPr>
        <w:t>.tiff)</w:t>
      </w:r>
    </w:p>
    <w:p w:rsidR="00675C7F" w:rsidRDefault="00675C7F">
      <w:pPr>
        <w:rPr>
          <w:b/>
          <w:lang w:val="en-US"/>
        </w:rPr>
      </w:pPr>
      <w:r>
        <w:rPr>
          <w:b/>
          <w:lang w:val="en-US"/>
        </w:rPr>
        <w:t xml:space="preserve">Output File: </w:t>
      </w:r>
      <w:r w:rsidRPr="00675C7F">
        <w:rPr>
          <w:lang w:val="en-US"/>
        </w:rPr>
        <w:t>the resulting</w:t>
      </w:r>
      <w:r>
        <w:rPr>
          <w:b/>
          <w:lang w:val="en-US"/>
        </w:rPr>
        <w:t xml:space="preserve"> </w:t>
      </w:r>
      <w:r>
        <w:rPr>
          <w:lang w:val="en-US"/>
        </w:rPr>
        <w:t>output map file</w:t>
      </w:r>
    </w:p>
    <w:p w:rsidR="00675C7F" w:rsidRDefault="00675C7F">
      <w:pPr>
        <w:rPr>
          <w:lang w:val="en-US"/>
        </w:rPr>
      </w:pPr>
      <w:r w:rsidRPr="00675C7F">
        <w:rPr>
          <w:b/>
          <w:lang w:val="en-US"/>
        </w:rPr>
        <w:t>Source SRS</w:t>
      </w:r>
      <w:r>
        <w:rPr>
          <w:lang w:val="en-US"/>
        </w:rPr>
        <w:t>: the Coordinate Reference system is the map projection,</w:t>
      </w:r>
      <w:r w:rsidRPr="00675C7F">
        <w:rPr>
          <w:lang w:val="en-US"/>
        </w:rPr>
        <w:t xml:space="preserve"> indicated o</w:t>
      </w:r>
      <w:r>
        <w:rPr>
          <w:lang w:val="en-US"/>
        </w:rPr>
        <w:t>n the map that you have scann</w:t>
      </w:r>
      <w:r w:rsidR="00ED730C">
        <w:rPr>
          <w:lang w:val="en-US"/>
        </w:rPr>
        <w:t>ed (as indicated on the map that you scanned</w:t>
      </w:r>
      <w:r>
        <w:rPr>
          <w:lang w:val="en-US"/>
        </w:rPr>
        <w:t>)</w:t>
      </w:r>
    </w:p>
    <w:p w:rsidR="00675C7F" w:rsidRDefault="00675C7F">
      <w:pPr>
        <w:rPr>
          <w:lang w:val="en-US"/>
        </w:rPr>
      </w:pPr>
      <w:r>
        <w:rPr>
          <w:b/>
          <w:lang w:val="en-US"/>
        </w:rPr>
        <w:t>Target</w:t>
      </w:r>
      <w:r w:rsidRPr="00675C7F">
        <w:rPr>
          <w:b/>
          <w:lang w:val="en-US"/>
        </w:rPr>
        <w:t xml:space="preserve"> SRS</w:t>
      </w:r>
      <w:r w:rsidRPr="00675C7F">
        <w:rPr>
          <w:lang w:val="en-US"/>
        </w:rPr>
        <w:t xml:space="preserve">: </w:t>
      </w:r>
      <w:r w:rsidR="006439D0">
        <w:rPr>
          <w:lang w:val="en-US"/>
        </w:rPr>
        <w:t>Set t</w:t>
      </w:r>
      <w:r>
        <w:rPr>
          <w:lang w:val="en-US"/>
        </w:rPr>
        <w:t xml:space="preserve">he target map projection for the ANR software </w:t>
      </w:r>
      <w:r w:rsidR="006439D0">
        <w:rPr>
          <w:lang w:val="en-US"/>
        </w:rPr>
        <w:t>to</w:t>
      </w:r>
      <w:r>
        <w:rPr>
          <w:lang w:val="en-US"/>
        </w:rPr>
        <w:t xml:space="preserve"> </w:t>
      </w:r>
      <w:r w:rsidRPr="006439D0">
        <w:rPr>
          <w:b/>
          <w:lang w:val="en-US"/>
        </w:rPr>
        <w:t>WGS 84</w:t>
      </w:r>
    </w:p>
    <w:p w:rsidR="00DE792A" w:rsidRPr="00FF3394" w:rsidRDefault="00675C7F">
      <w:pPr>
        <w:rPr>
          <w:noProof/>
          <w:lang w:val="en-US" w:eastAsia="fi-FI"/>
        </w:rPr>
      </w:pPr>
      <w:r w:rsidRPr="00FF3394">
        <w:rPr>
          <w:noProof/>
          <w:lang w:val="en-US" w:eastAsia="fi-FI"/>
        </w:rPr>
        <w:t xml:space="preserve">  </w:t>
      </w:r>
      <w:r w:rsidR="00345EC4">
        <w:rPr>
          <w:noProof/>
          <w:lang w:eastAsia="fi-FI"/>
        </w:rPr>
        <w:drawing>
          <wp:inline distT="0" distB="0" distL="0" distR="0" wp14:anchorId="729DDA69" wp14:editId="1850F4E5">
            <wp:extent cx="2621280" cy="38106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9227" cy="3836710"/>
                    </a:xfrm>
                    <a:prstGeom prst="rect">
                      <a:avLst/>
                    </a:prstGeom>
                  </pic:spPr>
                </pic:pic>
              </a:graphicData>
            </a:graphic>
          </wp:inline>
        </w:drawing>
      </w:r>
      <w:r w:rsidRPr="00FF3394">
        <w:rPr>
          <w:noProof/>
          <w:lang w:val="en-US" w:eastAsia="fi-FI"/>
        </w:rPr>
        <w:t xml:space="preserve"> </w:t>
      </w:r>
      <w:r>
        <w:rPr>
          <w:noProof/>
          <w:lang w:eastAsia="fi-FI"/>
        </w:rPr>
        <w:drawing>
          <wp:inline distT="0" distB="0" distL="0" distR="0" wp14:anchorId="585E11CE" wp14:editId="7A0BD7AA">
            <wp:extent cx="2415540" cy="3805974"/>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6580" cy="3823369"/>
                    </a:xfrm>
                    <a:prstGeom prst="rect">
                      <a:avLst/>
                    </a:prstGeom>
                  </pic:spPr>
                </pic:pic>
              </a:graphicData>
            </a:graphic>
          </wp:inline>
        </w:drawing>
      </w:r>
    </w:p>
    <w:p w:rsidR="00293516" w:rsidRDefault="00293516">
      <w:pPr>
        <w:rPr>
          <w:noProof/>
          <w:lang w:val="en-US" w:eastAsia="fi-FI"/>
        </w:rPr>
      </w:pPr>
      <w:r>
        <w:rPr>
          <w:noProof/>
          <w:lang w:val="en-US" w:eastAsia="fi-FI"/>
        </w:rPr>
        <w:br w:type="page"/>
      </w:r>
    </w:p>
    <w:p w:rsidR="00293516" w:rsidRPr="00293516" w:rsidRDefault="00675C7F" w:rsidP="00293516">
      <w:pPr>
        <w:rPr>
          <w:noProof/>
          <w:lang w:val="en-US" w:eastAsia="fi-FI"/>
        </w:rPr>
      </w:pPr>
      <w:r w:rsidRPr="00675C7F">
        <w:rPr>
          <w:noProof/>
          <w:lang w:val="en-US" w:eastAsia="fi-FI"/>
        </w:rPr>
        <w:lastRenderedPageBreak/>
        <w:t xml:space="preserve">Press the pen </w:t>
      </w:r>
      <w:r w:rsidR="00293516">
        <w:rPr>
          <w:noProof/>
          <w:lang w:val="en-US" w:eastAsia="fi-FI"/>
        </w:rPr>
        <w:t>icon</w:t>
      </w:r>
      <w:r w:rsidRPr="00675C7F">
        <w:rPr>
          <w:noProof/>
          <w:lang w:val="en-US" w:eastAsia="fi-FI"/>
        </w:rPr>
        <w:t xml:space="preserve"> and add the following</w:t>
      </w:r>
      <w:r>
        <w:rPr>
          <w:noProof/>
          <w:lang w:val="en-US" w:eastAsia="fi-FI"/>
        </w:rPr>
        <w:t xml:space="preserve"> thext to the end of the window:</w:t>
      </w:r>
      <w:r w:rsidR="00293516">
        <w:rPr>
          <w:noProof/>
          <w:lang w:val="en-US" w:eastAsia="fi-FI"/>
        </w:rPr>
        <w:t xml:space="preserve">  </w:t>
      </w:r>
      <w:r w:rsidR="00293516" w:rsidRPr="00293516">
        <w:rPr>
          <w:b/>
          <w:noProof/>
          <w:lang w:val="en-US" w:eastAsia="fi-FI"/>
        </w:rPr>
        <w:t>-co worldfile=yes</w:t>
      </w:r>
    </w:p>
    <w:p w:rsidR="00675C7F" w:rsidRDefault="00293516" w:rsidP="00675C7F">
      <w:pPr>
        <w:rPr>
          <w:noProof/>
          <w:lang w:val="en-US" w:eastAsia="fi-FI"/>
        </w:rPr>
      </w:pPr>
      <w:r w:rsidRPr="00293516">
        <w:rPr>
          <w:noProof/>
          <w:lang w:val="en-US" w:eastAsia="fi-FI"/>
        </w:rPr>
        <w:t xml:space="preserve"> </w:t>
      </w:r>
      <w:r>
        <w:rPr>
          <w:noProof/>
          <w:lang w:eastAsia="fi-FI"/>
        </w:rPr>
        <mc:AlternateContent>
          <mc:Choice Requires="wps">
            <w:drawing>
              <wp:anchor distT="0" distB="0" distL="114300" distR="114300" simplePos="0" relativeHeight="251659264" behindDoc="0" locked="0" layoutInCell="1" allowOverlap="1">
                <wp:simplePos x="0" y="0"/>
                <wp:positionH relativeFrom="column">
                  <wp:posOffset>2929890</wp:posOffset>
                </wp:positionH>
                <wp:positionV relativeFrom="paragraph">
                  <wp:posOffset>135890</wp:posOffset>
                </wp:positionV>
                <wp:extent cx="342900" cy="320040"/>
                <wp:effectExtent l="0" t="0" r="19050" b="22860"/>
                <wp:wrapNone/>
                <wp:docPr id="4" name="Rectangle 4"/>
                <wp:cNvGraphicFramePr/>
                <a:graphic xmlns:a="http://schemas.openxmlformats.org/drawingml/2006/main">
                  <a:graphicData uri="http://schemas.microsoft.com/office/word/2010/wordprocessingShape">
                    <wps:wsp>
                      <wps:cNvSpPr/>
                      <wps:spPr>
                        <a:xfrm>
                          <a:off x="0" y="0"/>
                          <a:ext cx="34290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39CF2" id="Rectangle 4" o:spid="_x0000_s1026" style="position:absolute;margin-left:230.7pt;margin-top:10.7pt;width:27pt;height:2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" filled="f" strokecolor="red" strokeweight="1pt"/>
            </w:pict>
          </mc:Fallback>
        </mc:AlternateContent>
      </w:r>
      <w:r>
        <w:rPr>
          <w:noProof/>
          <w:lang w:eastAsia="fi-FI"/>
        </w:rPr>
        <w:drawing>
          <wp:inline distT="0" distB="0" distL="0" distR="0" wp14:anchorId="727F0514" wp14:editId="384E10AB">
            <wp:extent cx="336042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2851"/>
                    <a:stretch/>
                  </pic:blipFill>
                  <pic:spPr bwMode="auto">
                    <a:xfrm>
                      <a:off x="0" y="0"/>
                      <a:ext cx="3360711" cy="1371719"/>
                    </a:xfrm>
                    <a:prstGeom prst="rect">
                      <a:avLst/>
                    </a:prstGeom>
                    <a:ln>
                      <a:noFill/>
                    </a:ln>
                    <a:extLst>
                      <a:ext uri="{53640926-AAD7-44D8-BBD7-CCE9431645EC}">
                        <a14:shadowObscured xmlns:a14="http://schemas.microsoft.com/office/drawing/2010/main"/>
                      </a:ext>
                    </a:extLst>
                  </pic:spPr>
                </pic:pic>
              </a:graphicData>
            </a:graphic>
          </wp:inline>
        </w:drawing>
      </w:r>
    </w:p>
    <w:p w:rsidR="00293516" w:rsidRDefault="00293516" w:rsidP="00675C7F">
      <w:pPr>
        <w:rPr>
          <w:noProof/>
          <w:lang w:eastAsia="fi-FI"/>
        </w:rPr>
      </w:pPr>
      <w:r>
        <w:rPr>
          <w:noProof/>
          <w:lang w:eastAsia="fi-FI"/>
        </w:rPr>
        <w:drawing>
          <wp:inline distT="0" distB="0" distL="0" distR="0" wp14:anchorId="204F5416" wp14:editId="6E17C19B">
            <wp:extent cx="3360420" cy="148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9673"/>
                    <a:stretch/>
                  </pic:blipFill>
                  <pic:spPr bwMode="auto">
                    <a:xfrm>
                      <a:off x="0" y="0"/>
                      <a:ext cx="3360711" cy="1486029"/>
                    </a:xfrm>
                    <a:prstGeom prst="rect">
                      <a:avLst/>
                    </a:prstGeom>
                    <a:ln>
                      <a:noFill/>
                    </a:ln>
                    <a:extLst>
                      <a:ext uri="{53640926-AAD7-44D8-BBD7-CCE9431645EC}">
                        <a14:shadowObscured xmlns:a14="http://schemas.microsoft.com/office/drawing/2010/main"/>
                      </a:ext>
                    </a:extLst>
                  </pic:spPr>
                </pic:pic>
              </a:graphicData>
            </a:graphic>
          </wp:inline>
        </w:drawing>
      </w:r>
    </w:p>
    <w:p w:rsidR="00ED730C" w:rsidRDefault="00ED730C" w:rsidP="00675C7F">
      <w:pPr>
        <w:rPr>
          <w:noProof/>
          <w:lang w:eastAsia="fi-FI"/>
        </w:rPr>
      </w:pPr>
      <w:r>
        <w:rPr>
          <w:noProof/>
          <w:lang w:eastAsia="fi-FI"/>
        </w:rPr>
        <w:t>Ignore/close the warnings</w:t>
      </w:r>
    </w:p>
    <w:p w:rsidR="001848F2" w:rsidRDefault="001848F2" w:rsidP="00675C7F">
      <w:pPr>
        <w:rPr>
          <w:noProof/>
          <w:lang w:eastAsia="fi-FI"/>
        </w:rPr>
      </w:pPr>
      <w:r>
        <w:rPr>
          <w:noProof/>
          <w:lang w:eastAsia="fi-FI"/>
        </w:rPr>
        <w:drawing>
          <wp:inline distT="0" distB="0" distL="0" distR="0" wp14:anchorId="38E0C4E4" wp14:editId="391E9F10">
            <wp:extent cx="1333500" cy="8771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52683" cy="889765"/>
                    </a:xfrm>
                    <a:prstGeom prst="rect">
                      <a:avLst/>
                    </a:prstGeom>
                  </pic:spPr>
                </pic:pic>
              </a:graphicData>
            </a:graphic>
          </wp:inline>
        </w:drawing>
      </w:r>
      <w:r>
        <w:rPr>
          <w:noProof/>
          <w:lang w:eastAsia="fi-FI"/>
        </w:rPr>
        <w:drawing>
          <wp:inline distT="0" distB="0" distL="0" distR="0" wp14:anchorId="5002B095" wp14:editId="4E62DCE0">
            <wp:extent cx="1379220" cy="84875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0660" cy="868099"/>
                    </a:xfrm>
                    <a:prstGeom prst="rect">
                      <a:avLst/>
                    </a:prstGeom>
                  </pic:spPr>
                </pic:pic>
              </a:graphicData>
            </a:graphic>
          </wp:inline>
        </w:drawing>
      </w:r>
    </w:p>
    <w:p w:rsidR="00675C7F" w:rsidRDefault="00675C7F">
      <w:pPr>
        <w:rPr>
          <w:noProof/>
          <w:lang w:val="en-US" w:eastAsia="fi-FI"/>
        </w:rPr>
      </w:pPr>
    </w:p>
    <w:p w:rsidR="00F87E6A" w:rsidRDefault="00F87E6A">
      <w:pPr>
        <w:rPr>
          <w:noProof/>
          <w:lang w:val="en-US" w:eastAsia="fi-FI"/>
        </w:rPr>
      </w:pPr>
      <w:r>
        <w:rPr>
          <w:noProof/>
          <w:lang w:val="en-US" w:eastAsia="fi-FI"/>
        </w:rPr>
        <w:t xml:space="preserve">The new projection </w:t>
      </w:r>
      <w:r w:rsidR="00E4340D">
        <w:rPr>
          <w:noProof/>
          <w:lang w:val="en-US" w:eastAsia="fi-FI"/>
        </w:rPr>
        <w:t xml:space="preserve">(WGS84) </w:t>
      </w:r>
      <w:r>
        <w:rPr>
          <w:noProof/>
          <w:lang w:val="en-US" w:eastAsia="fi-FI"/>
        </w:rPr>
        <w:t>should now appear in the window:</w:t>
      </w:r>
    </w:p>
    <w:p w:rsidR="00F87E6A" w:rsidRDefault="00E4340D">
      <w:pPr>
        <w:rPr>
          <w:noProof/>
          <w:lang w:val="en-US" w:eastAsia="fi-FI"/>
        </w:rPr>
      </w:pPr>
      <w:r>
        <w:rPr>
          <w:noProof/>
          <w:lang w:eastAsia="fi-FI"/>
        </w:rPr>
        <w:drawing>
          <wp:inline distT="0" distB="0" distL="0" distR="0" wp14:anchorId="038FD37B" wp14:editId="5A8B9FB5">
            <wp:extent cx="6119348" cy="3589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363"/>
                    <a:stretch/>
                  </pic:blipFill>
                  <pic:spPr bwMode="auto">
                    <a:xfrm>
                      <a:off x="0" y="0"/>
                      <a:ext cx="6122469" cy="3590851"/>
                    </a:xfrm>
                    <a:prstGeom prst="rect">
                      <a:avLst/>
                    </a:prstGeom>
                    <a:ln>
                      <a:noFill/>
                    </a:ln>
                    <a:extLst>
                      <a:ext uri="{53640926-AAD7-44D8-BBD7-CCE9431645EC}">
                        <a14:shadowObscured xmlns:a14="http://schemas.microsoft.com/office/drawing/2010/main"/>
                      </a:ext>
                    </a:extLst>
                  </pic:spPr>
                </pic:pic>
              </a:graphicData>
            </a:graphic>
          </wp:inline>
        </w:drawing>
      </w:r>
    </w:p>
    <w:p w:rsidR="00F87E6A" w:rsidRDefault="00F87E6A">
      <w:pPr>
        <w:rPr>
          <w:noProof/>
          <w:lang w:val="en-US" w:eastAsia="fi-FI"/>
        </w:rPr>
      </w:pPr>
    </w:p>
    <w:p w:rsidR="00F87E6A" w:rsidRDefault="00F87E6A">
      <w:pPr>
        <w:rPr>
          <w:noProof/>
          <w:lang w:val="en-US" w:eastAsia="fi-FI"/>
        </w:rPr>
      </w:pPr>
      <w:r>
        <w:rPr>
          <w:noProof/>
          <w:lang w:val="en-US" w:eastAsia="fi-FI"/>
        </w:rPr>
        <w:t>You should find now two new</w:t>
      </w:r>
      <w:r w:rsidR="00345EC4">
        <w:rPr>
          <w:noProof/>
          <w:lang w:val="en-US" w:eastAsia="fi-FI"/>
        </w:rPr>
        <w:t xml:space="preserve"> files </w:t>
      </w:r>
      <w:r w:rsidR="00345EC4" w:rsidRPr="00345EC4">
        <w:rPr>
          <w:b/>
          <w:noProof/>
          <w:lang w:val="en-US" w:eastAsia="fi-FI"/>
        </w:rPr>
        <w:t>xxx_WGS84.TIFF</w:t>
      </w:r>
      <w:r w:rsidR="00345EC4" w:rsidRPr="00345EC4">
        <w:rPr>
          <w:noProof/>
          <w:lang w:val="en-US" w:eastAsia="fi-FI"/>
        </w:rPr>
        <w:t xml:space="preserve"> </w:t>
      </w:r>
      <w:r w:rsidR="00345EC4">
        <w:rPr>
          <w:noProof/>
          <w:lang w:val="en-US" w:eastAsia="fi-FI"/>
        </w:rPr>
        <w:t xml:space="preserve">and </w:t>
      </w:r>
      <w:r w:rsidR="00345EC4" w:rsidRPr="00345EC4">
        <w:rPr>
          <w:b/>
          <w:noProof/>
          <w:lang w:val="en-US" w:eastAsia="fi-FI"/>
        </w:rPr>
        <w:t>xxx_WGS84.WLD</w:t>
      </w:r>
      <w:r w:rsidRPr="00345EC4">
        <w:rPr>
          <w:b/>
          <w:noProof/>
          <w:lang w:val="en-US" w:eastAsia="fi-FI"/>
        </w:rPr>
        <w:t xml:space="preserve"> </w:t>
      </w:r>
      <w:r>
        <w:rPr>
          <w:noProof/>
          <w:lang w:val="en-US" w:eastAsia="fi-FI"/>
        </w:rPr>
        <w:t>files in your folder</w:t>
      </w:r>
      <w:r w:rsidR="00137A0E">
        <w:rPr>
          <w:noProof/>
          <w:lang w:val="en-US" w:eastAsia="fi-FI"/>
        </w:rPr>
        <w:t>s:</w:t>
      </w:r>
    </w:p>
    <w:p w:rsidR="00293516" w:rsidRDefault="00293516">
      <w:pPr>
        <w:rPr>
          <w:lang w:val="en-US"/>
        </w:rPr>
      </w:pPr>
    </w:p>
    <w:p w:rsidR="00345EC4" w:rsidRDefault="00345EC4">
      <w:pPr>
        <w:rPr>
          <w:lang w:val="en-US"/>
        </w:rPr>
      </w:pPr>
      <w:r>
        <w:rPr>
          <w:noProof/>
          <w:lang w:eastAsia="fi-FI"/>
        </w:rPr>
        <w:drawing>
          <wp:inline distT="0" distB="0" distL="0" distR="0" wp14:anchorId="70449AF1" wp14:editId="3C56375F">
            <wp:extent cx="5083810" cy="914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33" t="19952" b="48953"/>
                    <a:stretch/>
                  </pic:blipFill>
                  <pic:spPr bwMode="auto">
                    <a:xfrm>
                      <a:off x="0" y="0"/>
                      <a:ext cx="5083810" cy="914400"/>
                    </a:xfrm>
                    <a:prstGeom prst="rect">
                      <a:avLst/>
                    </a:prstGeom>
                    <a:ln>
                      <a:noFill/>
                    </a:ln>
                    <a:extLst>
                      <a:ext uri="{53640926-AAD7-44D8-BBD7-CCE9431645EC}">
                        <a14:shadowObscured xmlns:a14="http://schemas.microsoft.com/office/drawing/2010/main"/>
                      </a:ext>
                    </a:extLst>
                  </pic:spPr>
                </pic:pic>
              </a:graphicData>
            </a:graphic>
          </wp:inline>
        </w:drawing>
      </w:r>
    </w:p>
    <w:p w:rsidR="00137A0E" w:rsidRDefault="00137A0E" w:rsidP="00137A0E">
      <w:pPr>
        <w:pStyle w:val="ListParagraph"/>
        <w:numPr>
          <w:ilvl w:val="0"/>
          <w:numId w:val="1"/>
        </w:numPr>
        <w:rPr>
          <w:lang w:val="en-US"/>
        </w:rPr>
      </w:pPr>
      <w:r w:rsidRPr="00137A0E">
        <w:rPr>
          <w:lang w:val="en-US"/>
        </w:rPr>
        <w:t xml:space="preserve">Open the image file </w:t>
      </w:r>
      <w:r w:rsidR="00E21776">
        <w:rPr>
          <w:lang w:val="en-US"/>
        </w:rPr>
        <w:t xml:space="preserve">(*tiff) </w:t>
      </w:r>
      <w:r w:rsidRPr="00137A0E">
        <w:rPr>
          <w:lang w:val="en-US"/>
        </w:rPr>
        <w:t xml:space="preserve">with a graphics program (Paint or similar) and save it as a </w:t>
      </w:r>
      <w:proofErr w:type="spellStart"/>
      <w:r w:rsidRPr="00E21776">
        <w:rPr>
          <w:b/>
          <w:lang w:val="en-US"/>
        </w:rPr>
        <w:t>png</w:t>
      </w:r>
      <w:proofErr w:type="spellEnd"/>
      <w:r w:rsidRPr="00137A0E">
        <w:rPr>
          <w:lang w:val="en-US"/>
        </w:rPr>
        <w:t xml:space="preserve"> file. </w:t>
      </w:r>
    </w:p>
    <w:p w:rsidR="00137A0E" w:rsidRDefault="00137A0E" w:rsidP="00137A0E">
      <w:pPr>
        <w:pStyle w:val="ListParagraph"/>
        <w:numPr>
          <w:ilvl w:val="0"/>
          <w:numId w:val="1"/>
        </w:numPr>
        <w:rPr>
          <w:lang w:val="en-US"/>
        </w:rPr>
      </w:pPr>
      <w:r w:rsidRPr="00137A0E">
        <w:rPr>
          <w:lang w:val="en-US"/>
        </w:rPr>
        <w:t>Rename the file with extension WL</w:t>
      </w:r>
      <w:r>
        <w:rPr>
          <w:lang w:val="en-US"/>
        </w:rPr>
        <w:t>D to a file with extension PGW (</w:t>
      </w:r>
      <w:r w:rsidRPr="00137A0E">
        <w:rPr>
          <w:lang w:val="en-US"/>
        </w:rPr>
        <w:t xml:space="preserve">In above example, rename the </w:t>
      </w:r>
      <w:r w:rsidR="00F141B5">
        <w:rPr>
          <w:lang w:val="en-US"/>
        </w:rPr>
        <w:t>xxx_wGS84.</w:t>
      </w:r>
      <w:r w:rsidR="00F141B5" w:rsidRPr="00F141B5">
        <w:rPr>
          <w:b/>
          <w:lang w:val="en-US"/>
        </w:rPr>
        <w:t>wld</w:t>
      </w:r>
      <w:r w:rsidR="00F141B5">
        <w:rPr>
          <w:lang w:val="en-US"/>
        </w:rPr>
        <w:t xml:space="preserve"> file to xxx_wGS84</w:t>
      </w:r>
      <w:r w:rsidRPr="00137A0E">
        <w:rPr>
          <w:lang w:val="en-US"/>
        </w:rPr>
        <w:t>.</w:t>
      </w:r>
      <w:r w:rsidR="00F141B5" w:rsidRPr="00F141B5">
        <w:rPr>
          <w:b/>
          <w:lang w:val="en-US"/>
        </w:rPr>
        <w:t>pgw</w:t>
      </w:r>
      <w:r>
        <w:rPr>
          <w:lang w:val="en-US"/>
        </w:rPr>
        <w:t>)</w:t>
      </w:r>
    </w:p>
    <w:p w:rsidR="0039016C" w:rsidRDefault="00425080" w:rsidP="00CC5F72">
      <w:pPr>
        <w:rPr>
          <w:b/>
          <w:lang w:val="en-US"/>
        </w:rPr>
      </w:pPr>
      <w:r>
        <w:rPr>
          <w:lang w:val="en-US"/>
        </w:rPr>
        <w:t>In case you have black borders, you can remove it as follows:</w:t>
      </w:r>
      <w:r w:rsidR="0039016C">
        <w:rPr>
          <w:b/>
          <w:lang w:val="en-US"/>
        </w:rPr>
        <w:t xml:space="preserve"> </w:t>
      </w:r>
    </w:p>
    <w:p w:rsidR="00CC5F72" w:rsidRPr="0039016C" w:rsidRDefault="00CC5F72" w:rsidP="00CC5F72">
      <w:pPr>
        <w:rPr>
          <w:b/>
          <w:lang w:val="en-US"/>
        </w:rPr>
      </w:pPr>
      <w:r>
        <w:rPr>
          <w:lang w:val="en-US"/>
        </w:rPr>
        <w:t xml:space="preserve">Use </w:t>
      </w:r>
      <w:r w:rsidRPr="00CC5F72">
        <w:rPr>
          <w:b/>
          <w:lang w:val="en-US"/>
        </w:rPr>
        <w:t>clipping</w:t>
      </w:r>
      <w:r>
        <w:rPr>
          <w:lang w:val="en-US"/>
        </w:rPr>
        <w:t xml:space="preserve"> and cut off the black borders. </w:t>
      </w:r>
    </w:p>
    <w:p w:rsidR="00CC5F72" w:rsidRPr="00CC5F72" w:rsidRDefault="00CC5F72" w:rsidP="00CC5F72">
      <w:pPr>
        <w:pStyle w:val="ListParagraph"/>
        <w:numPr>
          <w:ilvl w:val="0"/>
          <w:numId w:val="5"/>
        </w:numPr>
        <w:rPr>
          <w:lang w:val="en-US"/>
        </w:rPr>
      </w:pPr>
      <w:r w:rsidRPr="00CC5F72">
        <w:rPr>
          <w:lang w:val="en-US"/>
        </w:rPr>
        <w:t>Open a new QGIS project</w:t>
      </w:r>
    </w:p>
    <w:p w:rsidR="00CC5F72" w:rsidRPr="00CC5F72" w:rsidRDefault="00CC5F72" w:rsidP="00CC5F72">
      <w:pPr>
        <w:pStyle w:val="ListParagraph"/>
        <w:numPr>
          <w:ilvl w:val="0"/>
          <w:numId w:val="5"/>
        </w:numPr>
        <w:rPr>
          <w:lang w:val="en-US"/>
        </w:rPr>
      </w:pPr>
      <w:r w:rsidRPr="00CC5F72">
        <w:rPr>
          <w:lang w:val="en-US"/>
        </w:rPr>
        <w:t>Load the map file to be clipped</w:t>
      </w:r>
    </w:p>
    <w:p w:rsidR="00CC5F72" w:rsidRDefault="00CC5F72" w:rsidP="00CC5F72">
      <w:pPr>
        <w:pStyle w:val="ListParagraph"/>
        <w:numPr>
          <w:ilvl w:val="0"/>
          <w:numId w:val="5"/>
        </w:numPr>
        <w:rPr>
          <w:lang w:val="en-US"/>
        </w:rPr>
      </w:pPr>
      <w:r w:rsidRPr="00CC5F72">
        <w:rPr>
          <w:lang w:val="en-US"/>
        </w:rPr>
        <w:t>Select “Raster”-Extraction”-“Clipper…”</w:t>
      </w:r>
    </w:p>
    <w:p w:rsidR="00CC5F72" w:rsidRDefault="00CC5F72" w:rsidP="00CC5F72">
      <w:pPr>
        <w:ind w:left="360"/>
        <w:rPr>
          <w:lang w:val="en-US"/>
        </w:rPr>
      </w:pPr>
      <w:r>
        <w:rPr>
          <w:noProof/>
          <w:lang w:eastAsia="fi-FI"/>
        </w:rPr>
        <w:drawing>
          <wp:inline distT="0" distB="0" distL="0" distR="0" wp14:anchorId="45CE6065" wp14:editId="4F21FFC6">
            <wp:extent cx="6120130" cy="3207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07385"/>
                    </a:xfrm>
                    <a:prstGeom prst="rect">
                      <a:avLst/>
                    </a:prstGeom>
                  </pic:spPr>
                </pic:pic>
              </a:graphicData>
            </a:graphic>
          </wp:inline>
        </w:drawing>
      </w:r>
    </w:p>
    <w:p w:rsidR="00CF1408" w:rsidRDefault="00CF1408" w:rsidP="00CC5F72">
      <w:pPr>
        <w:ind w:left="360"/>
        <w:rPr>
          <w:lang w:val="en-US"/>
        </w:rPr>
      </w:pPr>
      <w:r>
        <w:rPr>
          <w:lang w:val="en-US"/>
        </w:rPr>
        <w:t>You may now define with you mouse the map area, based on the loaded map.</w:t>
      </w:r>
    </w:p>
    <w:p w:rsidR="00CF1408" w:rsidRDefault="00CF1408" w:rsidP="00CC5F72">
      <w:pPr>
        <w:ind w:left="360"/>
        <w:rPr>
          <w:lang w:val="en-US"/>
        </w:rPr>
      </w:pPr>
    </w:p>
    <w:p w:rsidR="00CF1408" w:rsidRDefault="00CF1408" w:rsidP="00CC5F72">
      <w:pPr>
        <w:ind w:left="360"/>
        <w:rPr>
          <w:lang w:val="en-US"/>
        </w:rPr>
      </w:pPr>
    </w:p>
    <w:p w:rsidR="00CF1408" w:rsidRDefault="00CF1408" w:rsidP="00CC5F72">
      <w:pPr>
        <w:ind w:left="360"/>
        <w:rPr>
          <w:lang w:val="en-US"/>
        </w:rPr>
      </w:pPr>
    </w:p>
    <w:p w:rsidR="00CF1408" w:rsidRDefault="00CF1408" w:rsidP="00CC5F72">
      <w:pPr>
        <w:ind w:left="360"/>
        <w:rPr>
          <w:lang w:val="en-US"/>
        </w:rPr>
      </w:pPr>
    </w:p>
    <w:p w:rsidR="00CF1408" w:rsidRDefault="00CF1408" w:rsidP="00CC5F72">
      <w:pPr>
        <w:ind w:left="360"/>
        <w:rPr>
          <w:lang w:val="en-US"/>
        </w:rPr>
      </w:pPr>
      <w:r>
        <w:rPr>
          <w:lang w:val="en-US"/>
        </w:rPr>
        <w:lastRenderedPageBreak/>
        <w:t xml:space="preserve">Then select the small pen icon on the pop-up window, and append manually the text </w:t>
      </w:r>
      <w:r w:rsidRPr="00CF1408">
        <w:rPr>
          <w:rFonts w:asciiTheme="majorHAnsi" w:hAnsiTheme="majorHAnsi" w:cs="Angsana New"/>
          <w:b/>
          <w:i/>
          <w:sz w:val="24"/>
          <w:lang w:val="en-US"/>
        </w:rPr>
        <w:t xml:space="preserve">–co </w:t>
      </w:r>
      <w:proofErr w:type="spellStart"/>
      <w:r w:rsidRPr="00CF1408">
        <w:rPr>
          <w:rFonts w:asciiTheme="majorHAnsi" w:hAnsiTheme="majorHAnsi" w:cs="Angsana New"/>
          <w:b/>
          <w:i/>
          <w:sz w:val="24"/>
          <w:lang w:val="en-US"/>
        </w:rPr>
        <w:t>worldfile</w:t>
      </w:r>
      <w:proofErr w:type="spellEnd"/>
      <w:r w:rsidRPr="00CF1408">
        <w:rPr>
          <w:rFonts w:asciiTheme="majorHAnsi" w:hAnsiTheme="majorHAnsi" w:cs="Angsana New"/>
          <w:b/>
          <w:i/>
          <w:sz w:val="24"/>
          <w:lang w:val="en-US"/>
        </w:rPr>
        <w:t>=yes</w:t>
      </w:r>
      <w:r>
        <w:rPr>
          <w:rFonts w:asciiTheme="majorHAnsi" w:hAnsiTheme="majorHAnsi" w:cs="Angsana New"/>
          <w:i/>
          <w:sz w:val="24"/>
          <w:lang w:val="en-US"/>
        </w:rPr>
        <w:t xml:space="preserve"> </w:t>
      </w:r>
      <w:r>
        <w:rPr>
          <w:lang w:val="en-US"/>
        </w:rPr>
        <w:t>to the existing text, then press OK.</w:t>
      </w:r>
    </w:p>
    <w:p w:rsidR="00CF1408" w:rsidRPr="00CF1408" w:rsidRDefault="00CF1408" w:rsidP="00CC5F72">
      <w:pPr>
        <w:ind w:left="360"/>
        <w:rPr>
          <w:rFonts w:asciiTheme="majorHAnsi" w:hAnsiTheme="majorHAnsi" w:cs="Angsana New"/>
          <w:i/>
          <w:sz w:val="24"/>
          <w:lang w:val="en-US"/>
        </w:rPr>
      </w:pPr>
    </w:p>
    <w:p w:rsidR="00CF1408" w:rsidRDefault="00CF1408" w:rsidP="00CC5F72">
      <w:pPr>
        <w:ind w:left="360"/>
        <w:rPr>
          <w:lang w:val="en-US"/>
        </w:rPr>
      </w:pPr>
      <w:r>
        <w:rPr>
          <w:noProof/>
          <w:lang w:eastAsia="fi-FI"/>
        </w:rPr>
        <w:drawing>
          <wp:inline distT="0" distB="0" distL="0" distR="0" wp14:anchorId="3F242C37" wp14:editId="305E62BD">
            <wp:extent cx="2467492"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9215" cy="2947638"/>
                    </a:xfrm>
                    <a:prstGeom prst="rect">
                      <a:avLst/>
                    </a:prstGeom>
                  </pic:spPr>
                </pic:pic>
              </a:graphicData>
            </a:graphic>
          </wp:inline>
        </w:drawing>
      </w:r>
      <w:r w:rsidRPr="0039016C">
        <w:rPr>
          <w:noProof/>
          <w:lang w:val="en-US" w:eastAsia="fi-FI"/>
        </w:rPr>
        <w:t xml:space="preserve">   </w:t>
      </w:r>
      <w:r>
        <w:rPr>
          <w:noProof/>
          <w:lang w:eastAsia="fi-FI"/>
        </w:rPr>
        <w:drawing>
          <wp:inline distT="0" distB="0" distL="0" distR="0" wp14:anchorId="652BE93B" wp14:editId="609F6EEC">
            <wp:extent cx="2543162" cy="2917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14" cy="2940716"/>
                    </a:xfrm>
                    <a:prstGeom prst="rect">
                      <a:avLst/>
                    </a:prstGeom>
                  </pic:spPr>
                </pic:pic>
              </a:graphicData>
            </a:graphic>
          </wp:inline>
        </w:drawing>
      </w:r>
    </w:p>
    <w:p w:rsidR="00CF1408" w:rsidRPr="00CC5F72" w:rsidRDefault="00CF1408" w:rsidP="00CC5F72">
      <w:pPr>
        <w:ind w:left="360"/>
        <w:rPr>
          <w:lang w:val="en-US"/>
        </w:rPr>
      </w:pPr>
    </w:p>
    <w:p w:rsidR="00CC5F72" w:rsidRPr="00D57CD1" w:rsidRDefault="00CC5F72" w:rsidP="0046485E">
      <w:pPr>
        <w:pStyle w:val="ListParagraph"/>
        <w:rPr>
          <w:lang w:val="en-US"/>
        </w:rPr>
      </w:pPr>
    </w:p>
    <w:p w:rsidR="00137A0E" w:rsidRDefault="00137A0E" w:rsidP="00EE0E84">
      <w:pPr>
        <w:pStyle w:val="Heading1"/>
      </w:pPr>
      <w:r>
        <w:t xml:space="preserve">Importing </w:t>
      </w:r>
      <w:r w:rsidR="00491666">
        <w:t xml:space="preserve">the new </w:t>
      </w:r>
      <w:r>
        <w:t xml:space="preserve">map into </w:t>
      </w:r>
      <w:r w:rsidR="00491666">
        <w:t xml:space="preserve">the </w:t>
      </w:r>
      <w:r>
        <w:t>ANR Sco</w:t>
      </w:r>
      <w:r w:rsidR="00491666">
        <w:t xml:space="preserve">ring and </w:t>
      </w:r>
      <w:r w:rsidR="00EE0E84">
        <w:t>Visualization</w:t>
      </w:r>
      <w:r w:rsidR="00491666">
        <w:t xml:space="preserve"> software</w:t>
      </w:r>
    </w:p>
    <w:p w:rsidR="00491666" w:rsidRPr="00491666" w:rsidRDefault="00491666" w:rsidP="00491666">
      <w:pPr>
        <w:rPr>
          <w:lang w:val="en-US"/>
        </w:rPr>
      </w:pPr>
    </w:p>
    <w:p w:rsidR="00137A0E" w:rsidRDefault="00137A0E" w:rsidP="00137A0E">
      <w:pPr>
        <w:rPr>
          <w:lang w:val="en-US"/>
        </w:rPr>
      </w:pPr>
      <w:r>
        <w:rPr>
          <w:noProof/>
          <w:lang w:eastAsia="fi-FI"/>
        </w:rPr>
        <w:drawing>
          <wp:inline distT="0" distB="0" distL="0" distR="0" wp14:anchorId="335D9D88" wp14:editId="6EAEA38F">
            <wp:extent cx="2748280" cy="971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97" t="12394" r="70367" b="73442"/>
                    <a:stretch/>
                  </pic:blipFill>
                  <pic:spPr bwMode="auto">
                    <a:xfrm>
                      <a:off x="0" y="0"/>
                      <a:ext cx="2806581" cy="992383"/>
                    </a:xfrm>
                    <a:prstGeom prst="rect">
                      <a:avLst/>
                    </a:prstGeom>
                    <a:ln>
                      <a:noFill/>
                    </a:ln>
                    <a:extLst>
                      <a:ext uri="{53640926-AAD7-44D8-BBD7-CCE9431645EC}">
                        <a14:shadowObscured xmlns:a14="http://schemas.microsoft.com/office/drawing/2010/main"/>
                      </a:ext>
                    </a:extLst>
                  </pic:spPr>
                </pic:pic>
              </a:graphicData>
            </a:graphic>
          </wp:inline>
        </w:drawing>
      </w:r>
    </w:p>
    <w:p w:rsidR="00491666" w:rsidRDefault="00491666" w:rsidP="00137A0E">
      <w:pPr>
        <w:rPr>
          <w:lang w:val="en-US"/>
        </w:rPr>
      </w:pPr>
      <w:r>
        <w:rPr>
          <w:lang w:val="en-US"/>
        </w:rPr>
        <w:t>Import the newly created and referenced map</w:t>
      </w:r>
    </w:p>
    <w:p w:rsidR="006439D0" w:rsidRDefault="00137A0E" w:rsidP="00137A0E">
      <w:pPr>
        <w:rPr>
          <w:lang w:val="en-US"/>
        </w:rPr>
      </w:pPr>
      <w:r w:rsidRPr="00137A0E">
        <w:rPr>
          <w:b/>
          <w:lang w:val="en-US"/>
        </w:rPr>
        <w:t>Note</w:t>
      </w:r>
      <w:r>
        <w:rPr>
          <w:lang w:val="en-US"/>
        </w:rPr>
        <w:t xml:space="preserve">: </w:t>
      </w:r>
    </w:p>
    <w:p w:rsidR="006439D0" w:rsidRDefault="006439D0" w:rsidP="006439D0">
      <w:pPr>
        <w:pStyle w:val="ListParagraph"/>
        <w:numPr>
          <w:ilvl w:val="0"/>
          <w:numId w:val="3"/>
        </w:numPr>
        <w:rPr>
          <w:lang w:val="en-US"/>
        </w:rPr>
      </w:pPr>
      <w:r w:rsidRPr="006439D0">
        <w:rPr>
          <w:lang w:val="en-US"/>
        </w:rPr>
        <w:t>When loading the world file, you may</w:t>
      </w:r>
      <w:r w:rsidR="00137A0E" w:rsidRPr="006439D0">
        <w:rPr>
          <w:lang w:val="en-US"/>
        </w:rPr>
        <w:t xml:space="preserve"> receive </w:t>
      </w:r>
      <w:r w:rsidR="00903A4F">
        <w:rPr>
          <w:lang w:val="en-US"/>
        </w:rPr>
        <w:t>an error</w:t>
      </w:r>
      <w:r w:rsidR="00137A0E" w:rsidRPr="006439D0">
        <w:rPr>
          <w:lang w:val="en-US"/>
        </w:rPr>
        <w:t xml:space="preserve"> about</w:t>
      </w:r>
      <w:r w:rsidR="00D57CD1">
        <w:rPr>
          <w:lang w:val="en-US"/>
        </w:rPr>
        <w:t xml:space="preserve"> the Input string format (see picture)</w:t>
      </w:r>
    </w:p>
    <w:p w:rsidR="006439D0" w:rsidRDefault="006439D0" w:rsidP="006439D0">
      <w:pPr>
        <w:pStyle w:val="ListParagraph"/>
        <w:numPr>
          <w:ilvl w:val="0"/>
          <w:numId w:val="3"/>
        </w:numPr>
        <w:rPr>
          <w:lang w:val="en-US"/>
        </w:rPr>
      </w:pPr>
      <w:r>
        <w:rPr>
          <w:lang w:val="en-US"/>
        </w:rPr>
        <w:t>Most likely the output of the world file contains the ‘wrong’ decimal separator</w:t>
      </w:r>
    </w:p>
    <w:p w:rsidR="006439D0" w:rsidRPr="006439D0" w:rsidRDefault="006439D0" w:rsidP="006439D0">
      <w:pPr>
        <w:pStyle w:val="ListParagraph"/>
        <w:numPr>
          <w:ilvl w:val="0"/>
          <w:numId w:val="3"/>
        </w:numPr>
        <w:rPr>
          <w:lang w:val="en-US"/>
        </w:rPr>
      </w:pPr>
      <w:r>
        <w:rPr>
          <w:lang w:val="en-US"/>
        </w:rPr>
        <w:t>(the decimal separator is defined in your PC settings (Regional settings)</w:t>
      </w:r>
    </w:p>
    <w:p w:rsidR="00491666" w:rsidRPr="006439D0" w:rsidRDefault="006439D0" w:rsidP="006439D0">
      <w:pPr>
        <w:pStyle w:val="ListParagraph"/>
        <w:numPr>
          <w:ilvl w:val="0"/>
          <w:numId w:val="3"/>
        </w:numPr>
        <w:rPr>
          <w:lang w:val="en-US"/>
        </w:rPr>
      </w:pPr>
      <w:r>
        <w:rPr>
          <w:lang w:val="en-US"/>
        </w:rPr>
        <w:t>O</w:t>
      </w:r>
      <w:r w:rsidRPr="006439D0">
        <w:rPr>
          <w:lang w:val="en-US"/>
        </w:rPr>
        <w:t>pen the world file manually (use any text editor) and</w:t>
      </w:r>
      <w:r w:rsidR="00491666" w:rsidRPr="006439D0">
        <w:rPr>
          <w:lang w:val="en-US"/>
        </w:rPr>
        <w:t xml:space="preserve"> change the decimal separator in the world file</w:t>
      </w:r>
      <w:r w:rsidR="00960761" w:rsidRPr="006439D0">
        <w:rPr>
          <w:lang w:val="en-US"/>
        </w:rPr>
        <w:t xml:space="preserve"> </w:t>
      </w:r>
      <w:r>
        <w:rPr>
          <w:lang w:val="en-US"/>
        </w:rPr>
        <w:t xml:space="preserve">-  depending on you actual settings - </w:t>
      </w:r>
      <w:r w:rsidR="00960761" w:rsidRPr="006439D0">
        <w:rPr>
          <w:lang w:val="en-US"/>
        </w:rPr>
        <w:t>from a dot (.)</w:t>
      </w:r>
      <w:r w:rsidR="00491666" w:rsidRPr="006439D0">
        <w:rPr>
          <w:lang w:val="en-US"/>
        </w:rPr>
        <w:t xml:space="preserve"> to a comma</w:t>
      </w:r>
      <w:r w:rsidR="00960761" w:rsidRPr="006439D0">
        <w:rPr>
          <w:lang w:val="en-US"/>
        </w:rPr>
        <w:t xml:space="preserve"> (,)</w:t>
      </w:r>
      <w:r>
        <w:rPr>
          <w:lang w:val="en-US"/>
        </w:rPr>
        <w:t xml:space="preserve"> or from a comma to a dot.</w:t>
      </w:r>
    </w:p>
    <w:p w:rsidR="00CC5F34" w:rsidRDefault="00137A0E" w:rsidP="00137A0E">
      <w:pPr>
        <w:rPr>
          <w:lang w:val="en-US"/>
        </w:rPr>
      </w:pPr>
      <w:r>
        <w:rPr>
          <w:lang w:val="en-US"/>
        </w:rPr>
        <w:t xml:space="preserve"> </w:t>
      </w:r>
      <w:r w:rsidR="00491666">
        <w:rPr>
          <w:noProof/>
          <w:lang w:eastAsia="fi-FI"/>
        </w:rPr>
        <w:drawing>
          <wp:inline distT="0" distB="0" distL="0" distR="0" wp14:anchorId="73D2583A" wp14:editId="4B76A29E">
            <wp:extent cx="1477302" cy="82362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1221" cy="842539"/>
                    </a:xfrm>
                    <a:prstGeom prst="rect">
                      <a:avLst/>
                    </a:prstGeom>
                  </pic:spPr>
                </pic:pic>
              </a:graphicData>
            </a:graphic>
          </wp:inline>
        </w:drawing>
      </w:r>
    </w:p>
    <w:p w:rsidR="00CC5F34" w:rsidRDefault="00CC5F34" w:rsidP="00137A0E">
      <w:pPr>
        <w:rPr>
          <w:lang w:val="en-US"/>
        </w:rPr>
      </w:pPr>
      <w:r w:rsidRPr="00CC5F34">
        <w:rPr>
          <w:b/>
          <w:lang w:val="en-US"/>
        </w:rPr>
        <w:lastRenderedPageBreak/>
        <w:t>After a successful map import: verify that the coordinates shown in the lower left window are consistent with the expected coordinates of the map section</w:t>
      </w:r>
      <w:r>
        <w:rPr>
          <w:lang w:val="en-US"/>
        </w:rPr>
        <w:t xml:space="preserve">. NOTE: a </w:t>
      </w:r>
      <w:proofErr w:type="spellStart"/>
      <w:r w:rsidR="009A078D">
        <w:rPr>
          <w:lang w:val="en-US"/>
        </w:rPr>
        <w:t>world</w:t>
      </w:r>
      <w:r>
        <w:rPr>
          <w:lang w:val="en-US"/>
        </w:rPr>
        <w:t>file</w:t>
      </w:r>
      <w:proofErr w:type="spellEnd"/>
      <w:r>
        <w:rPr>
          <w:lang w:val="en-US"/>
        </w:rPr>
        <w:t xml:space="preserve"> with a decimal separator may cause issues (longitude/latitude shown without decimal separator etc. </w:t>
      </w:r>
      <w:r w:rsidR="009A078D">
        <w:rPr>
          <w:lang w:val="en-US"/>
        </w:rPr>
        <w:t>C</w:t>
      </w:r>
      <w:r>
        <w:rPr>
          <w:lang w:val="en-US"/>
        </w:rPr>
        <w:t xml:space="preserve">hange either </w:t>
      </w:r>
      <w:r w:rsidR="0062157F">
        <w:rPr>
          <w:lang w:val="en-US"/>
        </w:rPr>
        <w:t xml:space="preserve">manually </w:t>
      </w:r>
      <w:r>
        <w:rPr>
          <w:lang w:val="en-US"/>
        </w:rPr>
        <w:t xml:space="preserve">the decimal separator </w:t>
      </w:r>
      <w:r w:rsidR="0062157F">
        <w:rPr>
          <w:lang w:val="en-US"/>
        </w:rPr>
        <w:t xml:space="preserve">in the </w:t>
      </w:r>
      <w:proofErr w:type="spellStart"/>
      <w:r w:rsidR="0062157F">
        <w:rPr>
          <w:lang w:val="en-US"/>
        </w:rPr>
        <w:t>world</w:t>
      </w:r>
      <w:r>
        <w:rPr>
          <w:lang w:val="en-US"/>
        </w:rPr>
        <w:t>file</w:t>
      </w:r>
      <w:proofErr w:type="spellEnd"/>
      <w:r>
        <w:rPr>
          <w:lang w:val="en-US"/>
        </w:rPr>
        <w:t xml:space="preserve"> or change the decimal separator in your PC settings (may require restart)</w:t>
      </w:r>
      <w:r w:rsidR="00E97ED8">
        <w:rPr>
          <w:lang w:val="en-US"/>
        </w:rPr>
        <w:t>, then re-import</w:t>
      </w:r>
    </w:p>
    <w:p w:rsidR="00596844" w:rsidRPr="00491666" w:rsidRDefault="00596844" w:rsidP="00137A0E">
      <w:r>
        <w:rPr>
          <w:noProof/>
          <w:lang w:eastAsia="fi-FI"/>
        </w:rPr>
        <w:drawing>
          <wp:inline distT="0" distB="0" distL="0" distR="0" wp14:anchorId="26E967C8" wp14:editId="426F86A3">
            <wp:extent cx="4175760" cy="342665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0001" cy="3446547"/>
                    </a:xfrm>
                    <a:prstGeom prst="rect">
                      <a:avLst/>
                    </a:prstGeom>
                  </pic:spPr>
                </pic:pic>
              </a:graphicData>
            </a:graphic>
          </wp:inline>
        </w:drawing>
      </w:r>
    </w:p>
    <w:sectPr w:rsidR="00596844" w:rsidRPr="00491666">
      <w:headerReference w:type="default" r:id="rId30"/>
      <w:footerReference w:type="default" r:id="rId31"/>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8CA" w:rsidRDefault="009D68CA" w:rsidP="008C5D13">
      <w:pPr>
        <w:spacing w:after="0" w:line="240" w:lineRule="auto"/>
      </w:pPr>
      <w:r>
        <w:separator/>
      </w:r>
    </w:p>
  </w:endnote>
  <w:endnote w:type="continuationSeparator" w:id="0">
    <w:p w:rsidR="009D68CA" w:rsidRDefault="009D68CA" w:rsidP="008C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577624"/>
      <w:docPartObj>
        <w:docPartGallery w:val="Page Numbers (Bottom of Page)"/>
        <w:docPartUnique/>
      </w:docPartObj>
    </w:sdtPr>
    <w:sdtEndPr>
      <w:rPr>
        <w:noProof/>
      </w:rPr>
    </w:sdtEndPr>
    <w:sdtContent>
      <w:p w:rsidR="00F141B5" w:rsidRDefault="00F141B5" w:rsidP="00037340">
        <w:pPr>
          <w:pStyle w:val="Footer"/>
          <w:pBdr>
            <w:top w:val="single" w:sz="4" w:space="1" w:color="auto"/>
          </w:pBdr>
          <w:jc w:val="center"/>
        </w:pPr>
        <w:proofErr w:type="spellStart"/>
        <w:r>
          <w:t>page</w:t>
        </w:r>
        <w:proofErr w:type="spellEnd"/>
        <w:r>
          <w:t xml:space="preserve"> </w:t>
        </w:r>
        <w:r>
          <w:fldChar w:fldCharType="begin"/>
        </w:r>
        <w:r>
          <w:instrText xml:space="preserve"> PAGE   \* MERGEFORMAT </w:instrText>
        </w:r>
        <w:r>
          <w:fldChar w:fldCharType="separate"/>
        </w:r>
        <w:r w:rsidR="003440E6">
          <w:rPr>
            <w:noProof/>
          </w:rPr>
          <w:t>10</w:t>
        </w:r>
        <w:r>
          <w:rPr>
            <w:noProof/>
          </w:rPr>
          <w:fldChar w:fldCharType="end"/>
        </w:r>
      </w:p>
    </w:sdtContent>
  </w:sdt>
  <w:p w:rsidR="008C5D13" w:rsidRDefault="008C5D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8CA" w:rsidRDefault="009D68CA" w:rsidP="008C5D13">
      <w:pPr>
        <w:spacing w:after="0" w:line="240" w:lineRule="auto"/>
      </w:pPr>
      <w:r>
        <w:separator/>
      </w:r>
    </w:p>
  </w:footnote>
  <w:footnote w:type="continuationSeparator" w:id="0">
    <w:p w:rsidR="009D68CA" w:rsidRDefault="009D68CA" w:rsidP="008C5D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D13" w:rsidRPr="00037340" w:rsidRDefault="008C5D13" w:rsidP="008C5D13">
    <w:pPr>
      <w:pStyle w:val="Header"/>
      <w:pBdr>
        <w:bottom w:val="single" w:sz="4" w:space="1" w:color="auto"/>
      </w:pBdr>
      <w:rPr>
        <w:lang w:val="en-US"/>
      </w:rPr>
    </w:pPr>
    <w:r w:rsidRPr="00037340">
      <w:rPr>
        <w:lang w:val="en-US"/>
      </w:rPr>
      <w:t xml:space="preserve">ANR Scoring </w:t>
    </w:r>
    <w:r w:rsidR="0039016C" w:rsidRPr="00037340">
      <w:rPr>
        <w:lang w:val="en-US"/>
      </w:rPr>
      <w:t xml:space="preserve">&amp; </w:t>
    </w:r>
    <w:proofErr w:type="spellStart"/>
    <w:r w:rsidR="0039016C" w:rsidRPr="00037340">
      <w:rPr>
        <w:lang w:val="en-US"/>
      </w:rPr>
      <w:t>Visualisation</w:t>
    </w:r>
    <w:proofErr w:type="spellEnd"/>
    <w:r w:rsidR="0039016C" w:rsidRPr="00037340">
      <w:rPr>
        <w:lang w:val="en-US"/>
      </w:rPr>
      <w:t xml:space="preserve"> S</w:t>
    </w:r>
    <w:r w:rsidRPr="00037340">
      <w:rPr>
        <w:lang w:val="en-US"/>
      </w:rPr>
      <w:t>oftware</w:t>
    </w:r>
    <w:r w:rsidR="00037340" w:rsidRPr="00037340">
      <w:rPr>
        <w:lang w:val="en-US"/>
      </w:rPr>
      <w:t>: using scanned maps</w:t>
    </w:r>
    <w:r w:rsidR="00037340">
      <w:rPr>
        <w:lang w:val="en-US"/>
      </w:rPr>
      <w:tab/>
    </w:r>
    <w:proofErr w:type="spellStart"/>
    <w:r w:rsidRPr="00037340">
      <w:rPr>
        <w:lang w:val="en-US"/>
      </w:rPr>
      <w:t>ArZ</w:t>
    </w:r>
    <w:proofErr w:type="spellEnd"/>
    <w:r w:rsidRPr="00037340">
      <w:rPr>
        <w:lang w:val="en-US"/>
      </w:rPr>
      <w:t xml:space="preserve"> </w:t>
    </w:r>
    <w:r w:rsidR="009C3129">
      <w:rPr>
        <w:lang w:val="en-US"/>
      </w:rPr>
      <w:t>27</w:t>
    </w:r>
    <w:r w:rsidRPr="00037340">
      <w:rPr>
        <w:lang w:val="en-US"/>
      </w:rPr>
      <w:t>.</w:t>
    </w:r>
    <w:r w:rsidR="009C3129">
      <w:rPr>
        <w:lang w:val="en-US"/>
      </w:rPr>
      <w:t>8</w:t>
    </w:r>
    <w:r w:rsidR="0039016C" w:rsidRPr="00037340">
      <w:rPr>
        <w:lang w:val="en-US"/>
      </w:rPr>
      <w:t>.2016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A61F3"/>
    <w:multiLevelType w:val="hybridMultilevel"/>
    <w:tmpl w:val="ED5C7D2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119063A4"/>
    <w:multiLevelType w:val="hybridMultilevel"/>
    <w:tmpl w:val="A8681FB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1DA73F85"/>
    <w:multiLevelType w:val="hybridMultilevel"/>
    <w:tmpl w:val="1CFEB79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26611F43"/>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CF09C5"/>
    <w:multiLevelType w:val="multilevel"/>
    <w:tmpl w:val="040B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C332195"/>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89B231F"/>
    <w:multiLevelType w:val="multilevel"/>
    <w:tmpl w:val="040B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512D7124"/>
    <w:multiLevelType w:val="hybridMultilevel"/>
    <w:tmpl w:val="B14AD39C"/>
    <w:lvl w:ilvl="0" w:tplc="A63A6A9C">
      <w:start w:val="1"/>
      <w:numFmt w:val="decimal"/>
      <w:pStyle w:val="Heading1"/>
      <w:lvlText w:val="%1."/>
      <w:lvlJc w:val="left"/>
      <w:pPr>
        <w:ind w:left="720" w:hanging="360"/>
      </w:p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8" w15:restartNumberingAfterBreak="0">
    <w:nsid w:val="5C4B6006"/>
    <w:multiLevelType w:val="hybridMultilevel"/>
    <w:tmpl w:val="211E07D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60641BE6"/>
    <w:multiLevelType w:val="multilevel"/>
    <w:tmpl w:val="BD969D34"/>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 w15:restartNumberingAfterBreak="0">
    <w:nsid w:val="629126ED"/>
    <w:multiLevelType w:val="hybridMultilevel"/>
    <w:tmpl w:val="26FC08B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62AF0F6F"/>
    <w:multiLevelType w:val="hybridMultilevel"/>
    <w:tmpl w:val="7804B0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66AB7438"/>
    <w:multiLevelType w:val="hybridMultilevel"/>
    <w:tmpl w:val="8D46176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68350F00"/>
    <w:multiLevelType w:val="hybridMultilevel"/>
    <w:tmpl w:val="59A6956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6F450898"/>
    <w:multiLevelType w:val="hybridMultilevel"/>
    <w:tmpl w:val="D4680FD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3"/>
  </w:num>
  <w:num w:numId="4">
    <w:abstractNumId w:val="1"/>
  </w:num>
  <w:num w:numId="5">
    <w:abstractNumId w:val="2"/>
  </w:num>
  <w:num w:numId="6">
    <w:abstractNumId w:val="0"/>
  </w:num>
  <w:num w:numId="7">
    <w:abstractNumId w:val="7"/>
  </w:num>
  <w:num w:numId="8">
    <w:abstractNumId w:val="5"/>
  </w:num>
  <w:num w:numId="9">
    <w:abstractNumId w:val="3"/>
  </w:num>
  <w:num w:numId="10">
    <w:abstractNumId w:val="14"/>
  </w:num>
  <w:num w:numId="11">
    <w:abstractNumId w:val="6"/>
  </w:num>
  <w:num w:numId="12">
    <w:abstractNumId w:val="9"/>
  </w:num>
  <w:num w:numId="13">
    <w:abstractNumId w:val="4"/>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92A"/>
    <w:rsid w:val="00037340"/>
    <w:rsid w:val="000D49BE"/>
    <w:rsid w:val="00137A0E"/>
    <w:rsid w:val="00155C7F"/>
    <w:rsid w:val="001848F2"/>
    <w:rsid w:val="001F36BA"/>
    <w:rsid w:val="002911E3"/>
    <w:rsid w:val="00293516"/>
    <w:rsid w:val="002E26EB"/>
    <w:rsid w:val="002F5B9D"/>
    <w:rsid w:val="003440E6"/>
    <w:rsid w:val="00345EC4"/>
    <w:rsid w:val="0039016C"/>
    <w:rsid w:val="00412A6D"/>
    <w:rsid w:val="00425080"/>
    <w:rsid w:val="0046485E"/>
    <w:rsid w:val="00491666"/>
    <w:rsid w:val="005100DE"/>
    <w:rsid w:val="0054365B"/>
    <w:rsid w:val="005739DF"/>
    <w:rsid w:val="0058433A"/>
    <w:rsid w:val="00596844"/>
    <w:rsid w:val="005C0F99"/>
    <w:rsid w:val="00600C7E"/>
    <w:rsid w:val="0062157F"/>
    <w:rsid w:val="0063248B"/>
    <w:rsid w:val="006439D0"/>
    <w:rsid w:val="00675C7F"/>
    <w:rsid w:val="00751E94"/>
    <w:rsid w:val="007614AE"/>
    <w:rsid w:val="007A33FA"/>
    <w:rsid w:val="007D5D3F"/>
    <w:rsid w:val="008C5D13"/>
    <w:rsid w:val="008D0C4C"/>
    <w:rsid w:val="00900699"/>
    <w:rsid w:val="00903A4F"/>
    <w:rsid w:val="00915D0F"/>
    <w:rsid w:val="00960761"/>
    <w:rsid w:val="009A078D"/>
    <w:rsid w:val="009C3129"/>
    <w:rsid w:val="009D68CA"/>
    <w:rsid w:val="00AE59E7"/>
    <w:rsid w:val="00AF1362"/>
    <w:rsid w:val="00AF7643"/>
    <w:rsid w:val="00B65B89"/>
    <w:rsid w:val="00BD515B"/>
    <w:rsid w:val="00BF092B"/>
    <w:rsid w:val="00C30C20"/>
    <w:rsid w:val="00C55413"/>
    <w:rsid w:val="00CC5F34"/>
    <w:rsid w:val="00CC5F72"/>
    <w:rsid w:val="00CE4D80"/>
    <w:rsid w:val="00CF1408"/>
    <w:rsid w:val="00D13015"/>
    <w:rsid w:val="00D173C4"/>
    <w:rsid w:val="00D4000A"/>
    <w:rsid w:val="00D57CD1"/>
    <w:rsid w:val="00DB22DC"/>
    <w:rsid w:val="00DD081D"/>
    <w:rsid w:val="00DE26E0"/>
    <w:rsid w:val="00DE6FBF"/>
    <w:rsid w:val="00DE792A"/>
    <w:rsid w:val="00E21776"/>
    <w:rsid w:val="00E4340D"/>
    <w:rsid w:val="00E97ED8"/>
    <w:rsid w:val="00ED066C"/>
    <w:rsid w:val="00ED730C"/>
    <w:rsid w:val="00EE0E84"/>
    <w:rsid w:val="00F0345C"/>
    <w:rsid w:val="00F141B5"/>
    <w:rsid w:val="00F816A0"/>
    <w:rsid w:val="00F87E6A"/>
    <w:rsid w:val="00FF3394"/>
    <w:rsid w:val="00FF3F30"/>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149B11-C05F-48F0-998C-1981BF858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0E84"/>
    <w:pPr>
      <w:keepNext/>
      <w:keepLines/>
      <w:numPr>
        <w:numId w:val="7"/>
      </w:numPr>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EE0E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A0E"/>
    <w:pPr>
      <w:ind w:left="720"/>
      <w:contextualSpacing/>
    </w:pPr>
  </w:style>
  <w:style w:type="character" w:customStyle="1" w:styleId="Heading1Char">
    <w:name w:val="Heading 1 Char"/>
    <w:basedOn w:val="DefaultParagraphFont"/>
    <w:link w:val="Heading1"/>
    <w:uiPriority w:val="9"/>
    <w:rsid w:val="00EE0E84"/>
    <w:rPr>
      <w:rFonts w:asciiTheme="majorHAnsi" w:eastAsiaTheme="majorEastAsia" w:hAnsiTheme="majorHAnsi" w:cstheme="majorBidi"/>
      <w:color w:val="2E74B5" w:themeColor="accent1" w:themeShade="BF"/>
      <w:sz w:val="32"/>
      <w:szCs w:val="32"/>
      <w:lang w:val="en-US"/>
    </w:rPr>
  </w:style>
  <w:style w:type="character" w:styleId="Hyperlink">
    <w:name w:val="Hyperlink"/>
    <w:basedOn w:val="DefaultParagraphFont"/>
    <w:uiPriority w:val="99"/>
    <w:unhideWhenUsed/>
    <w:rsid w:val="00F816A0"/>
    <w:rPr>
      <w:color w:val="0563C1" w:themeColor="hyperlink"/>
      <w:u w:val="single"/>
    </w:rPr>
  </w:style>
  <w:style w:type="paragraph" w:styleId="Header">
    <w:name w:val="header"/>
    <w:basedOn w:val="Normal"/>
    <w:link w:val="HeaderChar"/>
    <w:uiPriority w:val="99"/>
    <w:unhideWhenUsed/>
    <w:rsid w:val="008C5D13"/>
    <w:pPr>
      <w:tabs>
        <w:tab w:val="center" w:pos="4819"/>
        <w:tab w:val="right" w:pos="9638"/>
      </w:tabs>
      <w:spacing w:after="0" w:line="240" w:lineRule="auto"/>
    </w:pPr>
  </w:style>
  <w:style w:type="character" w:customStyle="1" w:styleId="HeaderChar">
    <w:name w:val="Header Char"/>
    <w:basedOn w:val="DefaultParagraphFont"/>
    <w:link w:val="Header"/>
    <w:uiPriority w:val="99"/>
    <w:rsid w:val="008C5D13"/>
  </w:style>
  <w:style w:type="paragraph" w:styleId="Footer">
    <w:name w:val="footer"/>
    <w:basedOn w:val="Normal"/>
    <w:link w:val="FooterChar"/>
    <w:uiPriority w:val="99"/>
    <w:unhideWhenUsed/>
    <w:rsid w:val="008C5D13"/>
    <w:pPr>
      <w:tabs>
        <w:tab w:val="center" w:pos="4819"/>
        <w:tab w:val="right" w:pos="9638"/>
      </w:tabs>
      <w:spacing w:after="0" w:line="240" w:lineRule="auto"/>
    </w:pPr>
  </w:style>
  <w:style w:type="character" w:customStyle="1" w:styleId="FooterChar">
    <w:name w:val="Footer Char"/>
    <w:basedOn w:val="DefaultParagraphFont"/>
    <w:link w:val="Footer"/>
    <w:uiPriority w:val="99"/>
    <w:rsid w:val="008C5D13"/>
  </w:style>
  <w:style w:type="paragraph" w:styleId="Title">
    <w:name w:val="Title"/>
    <w:basedOn w:val="Normal"/>
    <w:next w:val="Normal"/>
    <w:link w:val="TitleChar"/>
    <w:uiPriority w:val="10"/>
    <w:qFormat/>
    <w:rsid w:val="00155C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C7F"/>
    <w:rPr>
      <w:rFonts w:asciiTheme="majorHAnsi" w:eastAsiaTheme="majorEastAsia" w:hAnsiTheme="majorHAnsi" w:cstheme="majorBidi"/>
      <w:spacing w:val="-10"/>
      <w:kern w:val="28"/>
      <w:sz w:val="56"/>
      <w:szCs w:val="56"/>
    </w:rPr>
  </w:style>
  <w:style w:type="paragraph" w:styleId="NoSpacing">
    <w:name w:val="No Spacing"/>
    <w:uiPriority w:val="1"/>
    <w:qFormat/>
    <w:rsid w:val="00EE0E84"/>
    <w:pPr>
      <w:spacing w:after="0" w:line="240" w:lineRule="auto"/>
    </w:pPr>
  </w:style>
  <w:style w:type="character" w:customStyle="1" w:styleId="Heading2Char">
    <w:name w:val="Heading 2 Char"/>
    <w:basedOn w:val="DefaultParagraphFont"/>
    <w:link w:val="Heading2"/>
    <w:uiPriority w:val="9"/>
    <w:rsid w:val="00EE0E8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4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997MSiTg1Ww"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www.merkartor.d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10</Pages>
  <Words>875</Words>
  <Characters>7096</Characters>
  <Application>Microsoft Office Word</Application>
  <DocSecurity>0</DocSecurity>
  <Lines>59</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Züger Armin</dc:creator>
  <cp:keywords/>
  <dc:description/>
  <cp:lastModifiedBy>Züger Armin</cp:lastModifiedBy>
  <cp:revision>47</cp:revision>
  <dcterms:created xsi:type="dcterms:W3CDTF">2015-04-11T21:13:00Z</dcterms:created>
  <dcterms:modified xsi:type="dcterms:W3CDTF">2016-08-27T16:41:00Z</dcterms:modified>
</cp:coreProperties>
</file>